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5A" w:rsidRDefault="005C585A" w:rsidP="005C585A">
      <w:pPr>
        <w:pStyle w:val="Heading1"/>
      </w:pPr>
      <w:smartTag w:uri="urn:schemas-microsoft-com:office:smarttags" w:element="PlaceName">
        <w:r>
          <w:t>British</w:t>
        </w:r>
      </w:smartTag>
      <w:r>
        <w:t xml:space="preserve"> </w:t>
      </w:r>
      <w:smartTag w:uri="urn:schemas-microsoft-com:office:smarttags" w:element="PlaceType">
        <w:r>
          <w:t>School</w:t>
        </w:r>
      </w:smartTag>
      <w:r>
        <w:t xml:space="preserve"> at </w:t>
      </w:r>
      <w:smartTag w:uri="urn:schemas-microsoft-com:office:smarttags" w:element="place">
        <w:smartTag w:uri="urn:schemas-microsoft-com:office:smarttags" w:element="City">
          <w:r>
            <w:t>Athens</w:t>
          </w:r>
        </w:smartTag>
      </w:smartTag>
    </w:p>
    <w:p w:rsidR="005C585A" w:rsidRPr="005D1E01" w:rsidRDefault="005C585A" w:rsidP="005C585A">
      <w:pPr>
        <w:rPr>
          <w:b/>
          <w:bCs/>
        </w:rPr>
      </w:pPr>
      <w:proofErr w:type="gramStart"/>
      <w:r>
        <w:rPr>
          <w:b/>
          <w:bCs/>
        </w:rPr>
        <w:t xml:space="preserve">Application form for the </w:t>
      </w:r>
      <w:r w:rsidR="005D1E01" w:rsidRPr="005D1E01">
        <w:rPr>
          <w:b/>
          <w:bCs/>
        </w:rPr>
        <w:t>Postgraduate Course in Linear B and Mycenaean Greek</w:t>
      </w:r>
      <w:r w:rsidR="005D1E01">
        <w:rPr>
          <w:b/>
          <w:bCs/>
        </w:rPr>
        <w:t xml:space="preserve"> </w:t>
      </w:r>
      <w:r w:rsidR="00481592">
        <w:rPr>
          <w:b/>
          <w:bCs/>
        </w:rPr>
        <w:t>2019</w:t>
      </w:r>
      <w:r>
        <w:rPr>
          <w:b/>
          <w:bCs/>
        </w:rPr>
        <w:t>.</w:t>
      </w:r>
      <w:proofErr w:type="gramEnd"/>
    </w:p>
    <w:p w:rsidR="005C585A" w:rsidRDefault="005C585A" w:rsidP="005C585A"/>
    <w:p w:rsidR="005C585A" w:rsidRDefault="005C585A" w:rsidP="005C585A">
      <w:pPr>
        <w:rPr>
          <w:i/>
          <w:iCs/>
        </w:rPr>
      </w:pPr>
      <w:r>
        <w:rPr>
          <w:i/>
          <w:iCs/>
        </w:rPr>
        <w:t>Please fill out all the fields in this form</w:t>
      </w:r>
      <w:r w:rsidR="001339EF">
        <w:rPr>
          <w:i/>
          <w:iCs/>
        </w:rPr>
        <w:t xml:space="preserve"> without changing the form’s format</w:t>
      </w:r>
      <w:r>
        <w:rPr>
          <w:i/>
          <w:iCs/>
        </w:rPr>
        <w:t xml:space="preserve">. To add text to a field, click in the top left of the box. Once completed, please email it as an attachment to </w:t>
      </w:r>
      <w:proofErr w:type="spellStart"/>
      <w:r>
        <w:rPr>
          <w:i/>
          <w:iCs/>
        </w:rPr>
        <w:t>Dr.</w:t>
      </w:r>
      <w:proofErr w:type="spellEnd"/>
      <w:r>
        <w:rPr>
          <w:i/>
          <w:iCs/>
        </w:rPr>
        <w:t xml:space="preserve"> </w:t>
      </w:r>
      <w:proofErr w:type="spellStart"/>
      <w:r>
        <w:rPr>
          <w:i/>
          <w:iCs/>
        </w:rPr>
        <w:t>Chryssanthi</w:t>
      </w:r>
      <w:proofErr w:type="spellEnd"/>
      <w:r>
        <w:rPr>
          <w:i/>
          <w:iCs/>
        </w:rPr>
        <w:t xml:space="preserve"> </w:t>
      </w:r>
      <w:proofErr w:type="spellStart"/>
      <w:r>
        <w:rPr>
          <w:i/>
          <w:iCs/>
        </w:rPr>
        <w:t>Papadopoulou</w:t>
      </w:r>
      <w:proofErr w:type="spellEnd"/>
      <w:r>
        <w:rPr>
          <w:i/>
          <w:iCs/>
        </w:rPr>
        <w:t xml:space="preserve">: </w:t>
      </w:r>
      <w:hyperlink r:id="rId5" w:history="1">
        <w:r>
          <w:rPr>
            <w:rStyle w:val="Hyperlink"/>
            <w:i/>
            <w:iCs/>
          </w:rPr>
          <w:t>assistant.director@bsa.ac.uk</w:t>
        </w:r>
      </w:hyperlink>
      <w:r>
        <w:rPr>
          <w:i/>
          <w:iCs/>
        </w:rPr>
        <w:t xml:space="preserve">. An acknowledgment of receipt will be sent. </w:t>
      </w:r>
      <w:proofErr w:type="gramStart"/>
      <w:r>
        <w:rPr>
          <w:i/>
          <w:iCs/>
        </w:rPr>
        <w:t xml:space="preserve">Closing date </w:t>
      </w:r>
      <w:r w:rsidRPr="004B5B9D">
        <w:rPr>
          <w:b/>
          <w:i/>
          <w:iCs/>
        </w:rPr>
        <w:t xml:space="preserve">31st </w:t>
      </w:r>
      <w:r w:rsidR="00481592">
        <w:rPr>
          <w:b/>
          <w:i/>
          <w:iCs/>
        </w:rPr>
        <w:t>January 2019</w:t>
      </w:r>
      <w:r>
        <w:rPr>
          <w:i/>
          <w:iCs/>
        </w:rPr>
        <w:t>.</w:t>
      </w:r>
      <w:proofErr w:type="gramEnd"/>
      <w:r>
        <w:rPr>
          <w:i/>
          <w:iCs/>
        </w:rPr>
        <w:t xml:space="preserve"> An academic reference must also be received by then: it is </w:t>
      </w:r>
      <w:r>
        <w:rPr>
          <w:b/>
          <w:bCs/>
          <w:i/>
          <w:iCs/>
        </w:rPr>
        <w:t>your</w:t>
      </w:r>
      <w:r>
        <w:rPr>
          <w:i/>
          <w:iCs/>
        </w:rPr>
        <w:t xml:space="preserve"> </w:t>
      </w:r>
      <w:r w:rsidRPr="00DE038D">
        <w:rPr>
          <w:b/>
          <w:i/>
          <w:iCs/>
        </w:rPr>
        <w:t>responsibility</w:t>
      </w:r>
      <w:r>
        <w:rPr>
          <w:i/>
          <w:iCs/>
        </w:rPr>
        <w:t xml:space="preserve"> to e</w:t>
      </w:r>
      <w:r w:rsidR="002A699A">
        <w:rPr>
          <w:i/>
          <w:iCs/>
        </w:rPr>
        <w:t xml:space="preserve">nsure that references are sent </w:t>
      </w:r>
      <w:r>
        <w:rPr>
          <w:i/>
          <w:iCs/>
        </w:rPr>
        <w:t>by emai</w:t>
      </w:r>
      <w:r w:rsidR="002A699A">
        <w:rPr>
          <w:i/>
          <w:iCs/>
        </w:rPr>
        <w:t>l directly to the address above</w:t>
      </w:r>
      <w:bookmarkStart w:id="0" w:name="_GoBack"/>
      <w:bookmarkEnd w:id="0"/>
      <w:r>
        <w:rPr>
          <w:i/>
          <w:iCs/>
        </w:rPr>
        <w:t xml:space="preserve">. </w:t>
      </w:r>
    </w:p>
    <w:p w:rsidR="005C585A" w:rsidRDefault="005C585A" w:rsidP="005C585A">
      <w:pPr>
        <w:pStyle w:val="BodyText2"/>
      </w:pPr>
    </w:p>
    <w:tbl>
      <w:tblPr>
        <w:tblpPr w:leftFromText="180" w:rightFromText="180" w:vertAnchor="text" w:horzAnchor="page" w:tblpX="2128" w:tblpY="74"/>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062"/>
      </w:tblGrid>
      <w:tr w:rsidR="005C585A" w:rsidTr="00362A75">
        <w:trPr>
          <w:trHeight w:val="360"/>
        </w:trPr>
        <w:tc>
          <w:tcPr>
            <w:tcW w:w="6062" w:type="dxa"/>
          </w:tcPr>
          <w:p w:rsidR="005C585A" w:rsidRDefault="005C585A" w:rsidP="00362A75"/>
        </w:tc>
      </w:tr>
    </w:tbl>
    <w:p w:rsidR="005C585A" w:rsidRPr="00DC7D5A" w:rsidRDefault="005C585A" w:rsidP="005C585A">
      <w:pPr>
        <w:rPr>
          <w:vanish/>
        </w:rPr>
      </w:pPr>
    </w:p>
    <w:p w:rsidR="005C585A" w:rsidRDefault="005C585A" w:rsidP="005C585A">
      <w:r>
        <w:t xml:space="preserve"> Full name </w:t>
      </w:r>
    </w:p>
    <w:p w:rsidR="00481592" w:rsidRDefault="00481592" w:rsidP="005C585A"/>
    <w:p w:rsidR="00481592" w:rsidRDefault="00481592" w:rsidP="005C585A">
      <w:r w:rsidRPr="00481592">
        <w:t>The date of birth is required by the Greek Ministry of Culture in order for the BSA to issue free entry cards to sites and museums for course participants. Please fill this in.</w:t>
      </w:r>
    </w:p>
    <w:p w:rsidR="00481592" w:rsidRDefault="00481592" w:rsidP="005C585A">
      <w:r>
        <w:rPr>
          <w:noProof/>
          <w:sz w:val="20"/>
          <w:lang w:val="en-US"/>
        </w:rPr>
        <mc:AlternateContent>
          <mc:Choice Requires="wps">
            <w:drawing>
              <wp:anchor distT="0" distB="0" distL="114300" distR="114300" simplePos="0" relativeHeight="251661312" behindDoc="0" locked="0" layoutInCell="1" allowOverlap="1" wp14:anchorId="4B44FCCF" wp14:editId="30A37514">
                <wp:simplePos x="0" y="0"/>
                <wp:positionH relativeFrom="column">
                  <wp:posOffset>-81915</wp:posOffset>
                </wp:positionH>
                <wp:positionV relativeFrom="paragraph">
                  <wp:posOffset>152400</wp:posOffset>
                </wp:positionV>
                <wp:extent cx="1076325" cy="2571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85A" w:rsidRDefault="005C585A" w:rsidP="005C585A">
                            <w: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45pt;margin-top:12pt;width:84.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BL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" stroked="f">
                <v:textbox>
                  <w:txbxContent>
                    <w:p w:rsidR="005C585A" w:rsidRDefault="005C585A" w:rsidP="005C585A">
                      <w:r>
                        <w:t>Date of birth</w:t>
                      </w:r>
                    </w:p>
                  </w:txbxContent>
                </v:textbox>
              </v:shape>
            </w:pict>
          </mc:Fallback>
        </mc:AlternateContent>
      </w:r>
    </w:p>
    <w:tbl>
      <w:tblPr>
        <w:tblpPr w:leftFromText="180" w:rightFromText="180" w:vertAnchor="text" w:horzAnchor="page" w:tblpX="2398" w:tblpY="-38"/>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395"/>
      </w:tblGrid>
      <w:tr w:rsidR="00481592" w:rsidTr="00481592">
        <w:trPr>
          <w:trHeight w:val="419"/>
        </w:trPr>
        <w:tc>
          <w:tcPr>
            <w:tcW w:w="1395" w:type="dxa"/>
          </w:tcPr>
          <w:p w:rsidR="00481592" w:rsidRDefault="00481592" w:rsidP="00481592"/>
        </w:tc>
      </w:tr>
    </w:tbl>
    <w:p w:rsidR="00481592" w:rsidRDefault="00481592" w:rsidP="005C585A"/>
    <w:p w:rsidR="005C585A" w:rsidRDefault="005C585A" w:rsidP="005C585A">
      <w:r>
        <w:rPr>
          <w:noProof/>
          <w:sz w:val="20"/>
          <w:lang w:val="en-US"/>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158115</wp:posOffset>
                </wp:positionV>
                <wp:extent cx="693420" cy="808990"/>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85A" w:rsidRDefault="005C585A" w:rsidP="005C5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3pt;margin-top:12.45pt;width:54.6pt;height: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V8gwIAABU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" stroked="f">
                <v:textbox>
                  <w:txbxContent>
                    <w:p w:rsidR="005C585A" w:rsidRDefault="005C585A" w:rsidP="005C585A"/>
                  </w:txbxContent>
                </v:textbox>
              </v:shape>
            </w:pict>
          </mc:Fallback>
        </mc:AlternateContent>
      </w:r>
    </w:p>
    <w:tbl>
      <w:tblPr>
        <w:tblpPr w:leftFromText="180" w:rightFromText="180" w:vertAnchor="text" w:horzAnchor="page" w:tblpX="1967" w:tblpY="7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999"/>
      </w:tblGrid>
      <w:tr w:rsidR="005C585A" w:rsidTr="00362A75">
        <w:trPr>
          <w:trHeight w:val="1082"/>
        </w:trPr>
        <w:tc>
          <w:tcPr>
            <w:tcW w:w="3999" w:type="dxa"/>
          </w:tcPr>
          <w:p w:rsidR="005C585A" w:rsidRDefault="005C585A" w:rsidP="00362A75"/>
        </w:tc>
      </w:tr>
    </w:tbl>
    <w:p w:rsidR="005C585A" w:rsidRPr="00DC7D5A" w:rsidRDefault="005C585A" w:rsidP="005C585A">
      <w:pPr>
        <w:rPr>
          <w:vanish/>
        </w:rPr>
      </w:pPr>
    </w:p>
    <w:p w:rsidR="005C585A" w:rsidRDefault="005C585A" w:rsidP="005C585A">
      <w:pPr>
        <w:tabs>
          <w:tab w:val="left" w:pos="5278"/>
        </w:tabs>
      </w:pPr>
      <w:r>
        <w:tab/>
      </w:r>
      <w:r>
        <w:tab/>
      </w:r>
    </w:p>
    <w:p w:rsidR="005C585A" w:rsidRDefault="005C585A" w:rsidP="005C585A">
      <w:r>
        <w:t>Address</w:t>
      </w:r>
    </w:p>
    <w:p w:rsidR="005C585A" w:rsidRDefault="005C585A" w:rsidP="005C585A"/>
    <w:tbl>
      <w:tblPr>
        <w:tblpPr w:leftFromText="180" w:rightFromText="180" w:vertAnchor="text" w:horzAnchor="page" w:tblpX="2920" w:tblpY="188"/>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868"/>
      </w:tblGrid>
      <w:tr w:rsidR="005C585A" w:rsidTr="00362A75">
        <w:trPr>
          <w:trHeight w:val="465"/>
        </w:trPr>
        <w:tc>
          <w:tcPr>
            <w:tcW w:w="2868" w:type="dxa"/>
          </w:tcPr>
          <w:p w:rsidR="005C585A" w:rsidRDefault="005C585A" w:rsidP="00362A75"/>
        </w:tc>
      </w:tr>
    </w:tbl>
    <w:p w:rsidR="005C585A" w:rsidRDefault="005C585A" w:rsidP="005C585A">
      <w:r>
        <w:rPr>
          <w:noProof/>
          <w:sz w:val="20"/>
          <w:lang w:val="en-US"/>
        </w:rPr>
        <mc:AlternateContent>
          <mc:Choice Requires="wps">
            <w:drawing>
              <wp:anchor distT="0" distB="0" distL="114300" distR="114300" simplePos="0" relativeHeight="251660288" behindDoc="0" locked="0" layoutInCell="1" allowOverlap="1">
                <wp:simplePos x="0" y="0"/>
                <wp:positionH relativeFrom="column">
                  <wp:posOffset>3524885</wp:posOffset>
                </wp:positionH>
                <wp:positionV relativeFrom="paragraph">
                  <wp:posOffset>83185</wp:posOffset>
                </wp:positionV>
                <wp:extent cx="1368425" cy="28448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85A" w:rsidRDefault="005C585A" w:rsidP="005C5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77.55pt;margin-top:6.55pt;width:107.7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" stroked="f">
                <v:textbox>
                  <w:txbxContent>
                    <w:p w:rsidR="005C585A" w:rsidRDefault="005C585A" w:rsidP="005C585A"/>
                  </w:txbxContent>
                </v:textbox>
              </v:shape>
            </w:pict>
          </mc:Fallback>
        </mc:AlternateContent>
      </w:r>
    </w:p>
    <w:p w:rsidR="005C585A" w:rsidRDefault="005C585A" w:rsidP="005C585A">
      <w:r>
        <w:t>Telephone number</w:t>
      </w:r>
    </w:p>
    <w:p w:rsidR="005C585A" w:rsidRDefault="005C585A" w:rsidP="005C585A"/>
    <w:tbl>
      <w:tblPr>
        <w:tblpPr w:leftFromText="180" w:rightFromText="180" w:vertAnchor="text" w:horzAnchor="margin" w:tblpXSpec="right" w:tblpY="178"/>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300"/>
      </w:tblGrid>
      <w:tr w:rsidR="005C585A" w:rsidTr="00362A75">
        <w:trPr>
          <w:trHeight w:val="405"/>
        </w:trPr>
        <w:tc>
          <w:tcPr>
            <w:tcW w:w="9300" w:type="dxa"/>
          </w:tcPr>
          <w:p w:rsidR="005C585A" w:rsidRDefault="005C585A" w:rsidP="00362A75"/>
        </w:tc>
      </w:tr>
    </w:tbl>
    <w:p w:rsidR="005C585A" w:rsidRDefault="005C585A" w:rsidP="005C585A"/>
    <w:p w:rsidR="005C585A" w:rsidRDefault="005C585A" w:rsidP="005C585A">
      <w:r>
        <w:t>Email address</w:t>
      </w:r>
    </w:p>
    <w:tbl>
      <w:tblPr>
        <w:tblpPr w:leftFromText="180" w:rightFromText="180" w:vertAnchor="text" w:horzAnchor="page" w:tblpX="3281" w:tblpY="18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36"/>
      </w:tblGrid>
      <w:tr w:rsidR="005C585A" w:rsidTr="00362A75">
        <w:trPr>
          <w:trHeight w:val="808"/>
        </w:trPr>
        <w:tc>
          <w:tcPr>
            <w:tcW w:w="8336" w:type="dxa"/>
          </w:tcPr>
          <w:p w:rsidR="005C585A" w:rsidRDefault="005C585A" w:rsidP="00362A75"/>
        </w:tc>
      </w:tr>
    </w:tbl>
    <w:p w:rsidR="005C585A" w:rsidRDefault="005C585A" w:rsidP="005C585A"/>
    <w:p w:rsidR="005C585A" w:rsidRDefault="005C585A" w:rsidP="005C585A">
      <w:pPr>
        <w:pStyle w:val="BodyText"/>
      </w:pPr>
      <w:r>
        <w:t>University, degree level and course, year of</w:t>
      </w:r>
      <w:r w:rsidR="00481592">
        <w:t xml:space="preserve"> study </w:t>
      </w:r>
    </w:p>
    <w:p w:rsidR="005C585A" w:rsidRDefault="005C585A" w:rsidP="005C585A">
      <w:pPr>
        <w:pStyle w:val="BodyText"/>
      </w:pPr>
    </w:p>
    <w:tbl>
      <w:tblPr>
        <w:tblpPr w:leftFromText="180" w:rightFromText="180" w:vertAnchor="text" w:horzAnchor="margin" w:tblpXSpec="right" w:tblpY="79"/>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898"/>
      </w:tblGrid>
      <w:tr w:rsidR="005C585A" w:rsidTr="00362A75">
        <w:trPr>
          <w:trHeight w:val="405"/>
        </w:trPr>
        <w:tc>
          <w:tcPr>
            <w:tcW w:w="6898" w:type="dxa"/>
          </w:tcPr>
          <w:p w:rsidR="005C585A" w:rsidRDefault="005C585A" w:rsidP="00362A75"/>
        </w:tc>
      </w:tr>
    </w:tbl>
    <w:p w:rsidR="005C585A" w:rsidRDefault="005C585A" w:rsidP="005C585A">
      <w:pPr>
        <w:pStyle w:val="BodyText"/>
      </w:pPr>
      <w:r>
        <w:t xml:space="preserve">Any special dietary requirements? </w:t>
      </w:r>
    </w:p>
    <w:p w:rsidR="005C585A" w:rsidRDefault="005C585A" w:rsidP="005C585A">
      <w:pPr>
        <w:pStyle w:val="BodyText"/>
      </w:pPr>
    </w:p>
    <w:p w:rsidR="005C585A" w:rsidRDefault="005C585A" w:rsidP="005C585A">
      <w:pPr>
        <w:pStyle w:val="BodyText"/>
      </w:pPr>
      <w:r>
        <w:t>Health: do you have any serious or recurrent health problems or disabilities? If yes, please give details below.</w:t>
      </w:r>
    </w:p>
    <w:tbl>
      <w:tblPr>
        <w:tblpPr w:leftFromText="180" w:rightFromText="180" w:vertAnchor="text" w:horzAnchor="page" w:tblpX="877" w:tblpY="73"/>
        <w:tblW w:w="10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918"/>
      </w:tblGrid>
      <w:tr w:rsidR="005C585A" w:rsidTr="00362A75">
        <w:trPr>
          <w:trHeight w:val="898"/>
        </w:trPr>
        <w:tc>
          <w:tcPr>
            <w:tcW w:w="10918" w:type="dxa"/>
          </w:tcPr>
          <w:p w:rsidR="005C585A" w:rsidRDefault="005C585A" w:rsidP="00362A75">
            <w:pPr>
              <w:pStyle w:val="BodyText"/>
            </w:pPr>
          </w:p>
        </w:tc>
      </w:tr>
    </w:tbl>
    <w:p w:rsidR="005C585A" w:rsidRDefault="005C585A" w:rsidP="005C585A">
      <w:pPr>
        <w:pStyle w:val="BodyText"/>
      </w:pPr>
    </w:p>
    <w:p w:rsidR="005C585A" w:rsidRDefault="005C585A" w:rsidP="005C585A">
      <w:pPr>
        <w:pStyle w:val="BodyText"/>
      </w:pPr>
    </w:p>
    <w:tbl>
      <w:tblPr>
        <w:tblpPr w:leftFromText="180" w:rightFromText="180" w:vertAnchor="text" w:tblpXSpec="right" w:tblpY="1"/>
        <w:tblOverlap w:val="never"/>
        <w:tblW w:w="78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813"/>
      </w:tblGrid>
      <w:tr w:rsidR="005C585A" w:rsidTr="00362A75">
        <w:trPr>
          <w:trHeight w:val="1956"/>
        </w:trPr>
        <w:tc>
          <w:tcPr>
            <w:tcW w:w="7813" w:type="dxa"/>
          </w:tcPr>
          <w:p w:rsidR="005C585A" w:rsidRDefault="005C585A" w:rsidP="00362A75">
            <w:pPr>
              <w:pStyle w:val="BodyText"/>
            </w:pPr>
          </w:p>
        </w:tc>
      </w:tr>
    </w:tbl>
    <w:p w:rsidR="005C585A" w:rsidRDefault="005C585A" w:rsidP="005C585A">
      <w:pPr>
        <w:pStyle w:val="BodyText"/>
        <w:jc w:val="left"/>
      </w:pPr>
      <w:r>
        <w:t>Name and email address of referee:</w:t>
      </w:r>
    </w:p>
    <w:p w:rsidR="005C585A" w:rsidRDefault="005C585A" w:rsidP="005C585A">
      <w:pPr>
        <w:pStyle w:val="BodyText"/>
        <w:jc w:val="left"/>
      </w:pPr>
    </w:p>
    <w:p w:rsidR="005C585A" w:rsidRDefault="005C585A" w:rsidP="005C585A">
      <w:pPr>
        <w:pStyle w:val="BodyText"/>
        <w:jc w:val="left"/>
      </w:pPr>
    </w:p>
    <w:tbl>
      <w:tblPr>
        <w:tblpPr w:leftFromText="180" w:rightFromText="180" w:vertAnchor="text" w:horzAnchor="page" w:tblpX="679" w:tblpY="79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640"/>
      </w:tblGrid>
      <w:tr w:rsidR="005C585A" w:rsidTr="00362A75">
        <w:trPr>
          <w:trHeight w:val="14505"/>
        </w:trPr>
        <w:tc>
          <w:tcPr>
            <w:tcW w:w="10640" w:type="dxa"/>
          </w:tcPr>
          <w:p w:rsidR="005C585A" w:rsidRDefault="005C585A" w:rsidP="00362A75">
            <w:pPr>
              <w:pStyle w:val="BodyText"/>
            </w:pPr>
            <w:r>
              <w:lastRenderedPageBreak/>
              <w:br w:type="page"/>
            </w:r>
            <w:r>
              <w:br w:type="page"/>
            </w:r>
            <w:r>
              <w:br w:type="page"/>
            </w:r>
          </w:p>
        </w:tc>
      </w:tr>
    </w:tbl>
    <w:p w:rsidR="005C585A" w:rsidRDefault="005C585A" w:rsidP="005C585A">
      <w:pPr>
        <w:pStyle w:val="BodyText"/>
      </w:pPr>
      <w:r>
        <w:t xml:space="preserve">Personal Statement: please describe below why you wish to participate in the BSA </w:t>
      </w:r>
      <w:r w:rsidR="00260BFD">
        <w:t>Linear B and Mycenaean Greek Course</w:t>
      </w:r>
      <w:r>
        <w:t xml:space="preserve"> along with details of your current research.</w:t>
      </w:r>
    </w:p>
    <w:p w:rsidR="006E4542" w:rsidRDefault="002A699A"/>
    <w:sectPr w:rsidR="006E454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5A"/>
    <w:rsid w:val="001339EF"/>
    <w:rsid w:val="00260BFD"/>
    <w:rsid w:val="002A699A"/>
    <w:rsid w:val="00481592"/>
    <w:rsid w:val="005C585A"/>
    <w:rsid w:val="005D1E01"/>
    <w:rsid w:val="00936477"/>
    <w:rsid w:val="0097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5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C585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85A"/>
    <w:rPr>
      <w:rFonts w:ascii="Times New Roman" w:eastAsia="Times New Roman" w:hAnsi="Times New Roman" w:cs="Times New Roman"/>
      <w:b/>
      <w:bCs/>
      <w:sz w:val="24"/>
      <w:szCs w:val="24"/>
      <w:lang w:val="en-GB"/>
    </w:rPr>
  </w:style>
  <w:style w:type="character" w:styleId="Hyperlink">
    <w:name w:val="Hyperlink"/>
    <w:rsid w:val="005C585A"/>
    <w:rPr>
      <w:color w:val="0000FF"/>
      <w:u w:val="single"/>
    </w:rPr>
  </w:style>
  <w:style w:type="paragraph" w:styleId="BodyText">
    <w:name w:val="Body Text"/>
    <w:basedOn w:val="Normal"/>
    <w:link w:val="BodyTextChar"/>
    <w:rsid w:val="005C585A"/>
    <w:pPr>
      <w:jc w:val="both"/>
    </w:pPr>
  </w:style>
  <w:style w:type="character" w:customStyle="1" w:styleId="BodyTextChar">
    <w:name w:val="Body Text Char"/>
    <w:basedOn w:val="DefaultParagraphFont"/>
    <w:link w:val="BodyText"/>
    <w:rsid w:val="005C585A"/>
    <w:rPr>
      <w:rFonts w:ascii="Times New Roman" w:eastAsia="Times New Roman" w:hAnsi="Times New Roman" w:cs="Times New Roman"/>
      <w:sz w:val="24"/>
      <w:szCs w:val="24"/>
      <w:lang w:val="en-GB"/>
    </w:rPr>
  </w:style>
  <w:style w:type="paragraph" w:styleId="BodyText2">
    <w:name w:val="Body Text 2"/>
    <w:basedOn w:val="Normal"/>
    <w:link w:val="BodyText2Char"/>
    <w:rsid w:val="005C585A"/>
    <w:pPr>
      <w:jc w:val="both"/>
    </w:pPr>
    <w:rPr>
      <w:i/>
      <w:iCs/>
    </w:rPr>
  </w:style>
  <w:style w:type="character" w:customStyle="1" w:styleId="BodyText2Char">
    <w:name w:val="Body Text 2 Char"/>
    <w:basedOn w:val="DefaultParagraphFont"/>
    <w:link w:val="BodyText2"/>
    <w:rsid w:val="005C585A"/>
    <w:rPr>
      <w:rFonts w:ascii="Times New Roman" w:eastAsia="Times New Roman" w:hAnsi="Times New Roman" w:cs="Times New Roman"/>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5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C585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85A"/>
    <w:rPr>
      <w:rFonts w:ascii="Times New Roman" w:eastAsia="Times New Roman" w:hAnsi="Times New Roman" w:cs="Times New Roman"/>
      <w:b/>
      <w:bCs/>
      <w:sz w:val="24"/>
      <w:szCs w:val="24"/>
      <w:lang w:val="en-GB"/>
    </w:rPr>
  </w:style>
  <w:style w:type="character" w:styleId="Hyperlink">
    <w:name w:val="Hyperlink"/>
    <w:rsid w:val="005C585A"/>
    <w:rPr>
      <w:color w:val="0000FF"/>
      <w:u w:val="single"/>
    </w:rPr>
  </w:style>
  <w:style w:type="paragraph" w:styleId="BodyText">
    <w:name w:val="Body Text"/>
    <w:basedOn w:val="Normal"/>
    <w:link w:val="BodyTextChar"/>
    <w:rsid w:val="005C585A"/>
    <w:pPr>
      <w:jc w:val="both"/>
    </w:pPr>
  </w:style>
  <w:style w:type="character" w:customStyle="1" w:styleId="BodyTextChar">
    <w:name w:val="Body Text Char"/>
    <w:basedOn w:val="DefaultParagraphFont"/>
    <w:link w:val="BodyText"/>
    <w:rsid w:val="005C585A"/>
    <w:rPr>
      <w:rFonts w:ascii="Times New Roman" w:eastAsia="Times New Roman" w:hAnsi="Times New Roman" w:cs="Times New Roman"/>
      <w:sz w:val="24"/>
      <w:szCs w:val="24"/>
      <w:lang w:val="en-GB"/>
    </w:rPr>
  </w:style>
  <w:style w:type="paragraph" w:styleId="BodyText2">
    <w:name w:val="Body Text 2"/>
    <w:basedOn w:val="Normal"/>
    <w:link w:val="BodyText2Char"/>
    <w:rsid w:val="005C585A"/>
    <w:pPr>
      <w:jc w:val="both"/>
    </w:pPr>
    <w:rPr>
      <w:i/>
      <w:iCs/>
    </w:rPr>
  </w:style>
  <w:style w:type="character" w:customStyle="1" w:styleId="BodyText2Char">
    <w:name w:val="Body Text 2 Char"/>
    <w:basedOn w:val="DefaultParagraphFont"/>
    <w:link w:val="BodyText2"/>
    <w:rsid w:val="005C585A"/>
    <w:rPr>
      <w:rFonts w:ascii="Times New Roman" w:eastAsia="Times New Roman" w:hAnsi="Times New Roman" w:cs="Times New Roman"/>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sistant.director@bs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Chryssanthi Papadopoulou</dc:creator>
  <cp:lastModifiedBy>Chryssanthi Papadopoulou</cp:lastModifiedBy>
  <cp:revision>3</cp:revision>
  <dcterms:created xsi:type="dcterms:W3CDTF">2018-11-13T12:05:00Z</dcterms:created>
  <dcterms:modified xsi:type="dcterms:W3CDTF">2018-11-19T11:20:00Z</dcterms:modified>
</cp:coreProperties>
</file>