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2310" w14:textId="1A764A96" w:rsidR="00D40998" w:rsidRPr="000C7211" w:rsidRDefault="00CE1721" w:rsidP="009553F3">
      <w:pPr>
        <w:ind w:left="0" w:firstLine="0"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</w:t>
      </w:r>
      <w:proofErr w:type="gramStart"/>
      <w:r w:rsidR="007F33BF" w:rsidRPr="000C7211">
        <w:rPr>
          <w:rFonts w:ascii="Times New Roman" w:hAnsi="Times New Roman" w:cs="Times New Roman"/>
          <w:lang w:val="en-GB"/>
        </w:rPr>
        <w:t>:………………………………………………………………………………………………</w:t>
      </w:r>
      <w:proofErr w:type="gramEnd"/>
      <w:r w:rsidR="00C11092" w:rsidRPr="000C7211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Date</w:t>
      </w:r>
      <w:proofErr w:type="gramStart"/>
      <w:r w:rsidR="00C11092" w:rsidRPr="000C7211">
        <w:rPr>
          <w:rFonts w:ascii="Times New Roman" w:hAnsi="Times New Roman" w:cs="Times New Roman"/>
          <w:lang w:val="en-GB"/>
        </w:rPr>
        <w:t>:……………………</w:t>
      </w:r>
      <w:proofErr w:type="gramEnd"/>
    </w:p>
    <w:p w14:paraId="5EA62311" w14:textId="77777777" w:rsidR="00067D7C" w:rsidRPr="000C7211" w:rsidRDefault="00067D7C" w:rsidP="009553F3">
      <w:pPr>
        <w:ind w:left="0" w:firstLine="0"/>
        <w:jc w:val="left"/>
        <w:rPr>
          <w:rFonts w:ascii="Times New Roman" w:hAnsi="Times New Roman" w:cs="Times New Roman"/>
          <w:lang w:val="en-GB"/>
        </w:rPr>
      </w:pPr>
    </w:p>
    <w:p w14:paraId="031AB865" w14:textId="128F7E19" w:rsidR="00CE1721" w:rsidRDefault="00CE1721" w:rsidP="00D34D94">
      <w:pPr>
        <w:ind w:left="0" w:firstLine="0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APPLICATION FOR SAMPLING/ANALYSIS</w:t>
      </w:r>
    </w:p>
    <w:p w14:paraId="25E53F14" w14:textId="53DACADD" w:rsidR="00CE1721" w:rsidRPr="00B05CC0" w:rsidRDefault="00CE1721" w:rsidP="00D34D94">
      <w:pPr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OF </w:t>
      </w:r>
      <w:r w:rsidR="00043BDD">
        <w:rPr>
          <w:rFonts w:ascii="Times New Roman" w:hAnsi="Times New Roman" w:cs="Times New Roman"/>
          <w:b/>
          <w:lang w:val="en-US"/>
        </w:rPr>
        <w:t>PORTABLE</w:t>
      </w:r>
      <w:r w:rsidR="00043BDD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AND </w:t>
      </w:r>
      <w:r w:rsidR="00043BDD">
        <w:rPr>
          <w:rFonts w:ascii="Times New Roman" w:hAnsi="Times New Roman" w:cs="Times New Roman"/>
          <w:b/>
          <w:lang w:val="en-US"/>
        </w:rPr>
        <w:t>NON-PORTABLE</w:t>
      </w:r>
      <w:r w:rsidR="00043BDD">
        <w:rPr>
          <w:rFonts w:ascii="Times New Roman" w:hAnsi="Times New Roman" w:cs="Times New Roman"/>
          <w:b/>
          <w:lang w:val="en-US"/>
        </w:rPr>
        <w:t xml:space="preserve"> </w:t>
      </w:r>
      <w:r w:rsidR="00B05CC0">
        <w:rPr>
          <w:rFonts w:ascii="Times New Roman" w:hAnsi="Times New Roman" w:cs="Times New Roman"/>
          <w:b/>
          <w:lang w:val="en-US"/>
        </w:rPr>
        <w:t>ARTEFACTS</w:t>
      </w:r>
      <w:r w:rsidR="00E52317">
        <w:rPr>
          <w:rFonts w:ascii="Times New Roman" w:hAnsi="Times New Roman" w:cs="Times New Roman"/>
          <w:b/>
          <w:lang w:val="en-US"/>
        </w:rPr>
        <w:t>,</w:t>
      </w:r>
      <w:r w:rsidR="00B05CC0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AND GENERALLY OF ARCHAEOLOGICAL MATERIAL</w:t>
      </w:r>
    </w:p>
    <w:p w14:paraId="5EA62314" w14:textId="77777777" w:rsidR="00852FB2" w:rsidRPr="00CE1721" w:rsidRDefault="00852FB2" w:rsidP="00FD12C2">
      <w:pPr>
        <w:ind w:left="-1134" w:firstLine="992"/>
        <w:rPr>
          <w:rFonts w:ascii="Times New Roman" w:hAnsi="Times New Roman" w:cs="Times New Roman"/>
          <w:b/>
          <w:lang w:val="en-GB"/>
        </w:rPr>
      </w:pPr>
    </w:p>
    <w:p w14:paraId="5EA62315" w14:textId="77777777" w:rsidR="00067D7C" w:rsidRPr="00CE1721" w:rsidRDefault="00067D7C" w:rsidP="00FD12C2">
      <w:pPr>
        <w:ind w:left="-1134" w:firstLine="992"/>
        <w:rPr>
          <w:rFonts w:ascii="Times New Roman" w:hAnsi="Times New Roman" w:cs="Times New Roman"/>
          <w:b/>
          <w:lang w:val="en-GB"/>
        </w:rPr>
      </w:pPr>
    </w:p>
    <w:p w14:paraId="5EA62316" w14:textId="7D332313" w:rsidR="007F33BF" w:rsidRPr="00CE1721" w:rsidRDefault="00CE1721" w:rsidP="00FD12C2">
      <w:pPr>
        <w:ind w:left="-1134" w:firstLine="992"/>
        <w:rPr>
          <w:rFonts w:ascii="Times New Roman" w:hAnsi="Times New Roman" w:cs="Times New Roman"/>
          <w:b/>
          <w:color w:val="1F497D" w:themeColor="text2"/>
          <w:lang w:val="en-GB"/>
        </w:rPr>
      </w:pPr>
      <w:r>
        <w:rPr>
          <w:rFonts w:ascii="Times New Roman" w:hAnsi="Times New Roman" w:cs="Times New Roman"/>
          <w:b/>
          <w:lang w:val="en-GB"/>
        </w:rPr>
        <w:t>DETAILS OF APPLICANT</w:t>
      </w: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6C7619" w:rsidRPr="0047204F" w14:paraId="5EA62319" w14:textId="77777777" w:rsidTr="00FD12C2">
        <w:trPr>
          <w:trHeight w:val="204"/>
        </w:trPr>
        <w:tc>
          <w:tcPr>
            <w:tcW w:w="8789" w:type="dxa"/>
            <w:tcBorders>
              <w:bottom w:val="single" w:sz="2" w:space="0" w:color="auto"/>
            </w:tcBorders>
          </w:tcPr>
          <w:p w14:paraId="58F4244D" w14:textId="0BA571F4" w:rsidR="00043BDD" w:rsidRDefault="00CE1721" w:rsidP="00D83DB2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</w:t>
            </w:r>
            <w:r w:rsidRPr="00CE17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and</w:t>
            </w:r>
            <w:r w:rsidRPr="00CE17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Surname</w:t>
            </w:r>
            <w:r w:rsidR="00C40699" w:rsidRPr="00CE1721">
              <w:rPr>
                <w:rFonts w:ascii="Times New Roman" w:hAnsi="Times New Roman" w:cs="Times New Roman"/>
                <w:lang w:val="en-US"/>
              </w:rPr>
              <w:t>:</w:t>
            </w:r>
            <w:r w:rsidR="00D83DB2" w:rsidRPr="00CE1721">
              <w:rPr>
                <w:rFonts w:ascii="Times New Roman" w:hAnsi="Times New Roman" w:cs="Times New Roman"/>
                <w:lang w:val="en-US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lang w:val="en-GB"/>
              </w:rPr>
              <w:t xml:space="preserve">or </w:t>
            </w:r>
            <w:r w:rsidR="000B6A8C">
              <w:rPr>
                <w:rFonts w:ascii="Times New Roman" w:hAnsi="Times New Roman" w:cs="Times New Roman"/>
                <w:lang w:val="en-GB"/>
              </w:rPr>
              <w:t xml:space="preserve">Section of the </w:t>
            </w:r>
            <w:r w:rsidR="00043BDD">
              <w:rPr>
                <w:rFonts w:ascii="Times New Roman" w:hAnsi="Times New Roman" w:cs="Times New Roman"/>
                <w:lang w:val="en-GB"/>
              </w:rPr>
              <w:t xml:space="preserve">Ministry of Culture </w:t>
            </w:r>
          </w:p>
          <w:p w14:paraId="5EA62317" w14:textId="3A7B58E6" w:rsidR="006C7619" w:rsidRPr="00CE1721" w:rsidRDefault="00043BDD" w:rsidP="00D83DB2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and Sports</w:t>
            </w:r>
            <w:r w:rsidR="00D83DB2" w:rsidRPr="00CE1721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EA62318" w14:textId="77777777" w:rsidR="00881809" w:rsidRPr="00CE1721" w:rsidRDefault="00881809" w:rsidP="00D83DB2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F33BF" w:rsidRPr="00CE1721" w14:paraId="5EA6231C" w14:textId="77777777" w:rsidTr="00FD12C2">
        <w:trPr>
          <w:trHeight w:val="204"/>
        </w:trPr>
        <w:tc>
          <w:tcPr>
            <w:tcW w:w="8789" w:type="dxa"/>
            <w:tcBorders>
              <w:bottom w:val="single" w:sz="2" w:space="0" w:color="auto"/>
            </w:tcBorders>
          </w:tcPr>
          <w:p w14:paraId="5EA6231A" w14:textId="07A60725" w:rsidR="00DB44C3" w:rsidRPr="00CE1721" w:rsidRDefault="005069F3" w:rsidP="00DB44C3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Position</w:t>
            </w:r>
            <w:r w:rsidR="00DB44C3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1B" w14:textId="77777777" w:rsidR="00881809" w:rsidRPr="00CE1721" w:rsidRDefault="00881809" w:rsidP="00F7130D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12C2" w:rsidRPr="00CE1721" w14:paraId="5EA6231F" w14:textId="77777777" w:rsidTr="006C7619">
        <w:trPr>
          <w:trHeight w:val="168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1D" w14:textId="6511662B" w:rsidR="00DB44C3" w:rsidRPr="00CE1721" w:rsidRDefault="00043BDD" w:rsidP="00DB44C3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Institution</w:t>
            </w:r>
            <w:r w:rsidR="00DB44C3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1E" w14:textId="77777777" w:rsidR="00881809" w:rsidRPr="00CE1721" w:rsidRDefault="00881809" w:rsidP="00DB44C3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52FB2" w:rsidRPr="0047204F" w14:paraId="5EA62321" w14:textId="77777777" w:rsidTr="00765706">
        <w:trPr>
          <w:trHeight w:val="58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20" w14:textId="64507845" w:rsidR="00852FB2" w:rsidRPr="005069F3" w:rsidRDefault="005069F3" w:rsidP="00AB10A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details</w:t>
            </w:r>
            <w:r w:rsidR="00F13B57" w:rsidRPr="005069F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address</w:t>
            </w:r>
            <w:r w:rsidR="00F13B57" w:rsidRPr="005069F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F13B57" w:rsidRPr="00CE1721">
              <w:rPr>
                <w:rFonts w:ascii="Times New Roman" w:hAnsi="Times New Roman" w:cs="Times New Roman"/>
                <w:lang w:val="en-GB"/>
              </w:rPr>
              <w:t>email</w:t>
            </w:r>
            <w:r w:rsidR="00F13B57" w:rsidRPr="005069F3"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lang w:val="en-GB"/>
              </w:rPr>
              <w:t>telephone</w:t>
            </w:r>
            <w:r w:rsidR="00F13B57" w:rsidRPr="005069F3">
              <w:rPr>
                <w:rFonts w:ascii="Times New Roman" w:hAnsi="Times New Roman" w:cs="Times New Roman"/>
                <w:lang w:val="en-US"/>
              </w:rPr>
              <w:t>)</w:t>
            </w:r>
            <w:r w:rsidR="00852FB2" w:rsidRPr="005069F3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043BDD" w:rsidRPr="0047204F" w14:paraId="3ADDF94A" w14:textId="77777777" w:rsidTr="00765706">
        <w:trPr>
          <w:trHeight w:val="58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6F235E1A" w14:textId="77777777" w:rsidR="00043BDD" w:rsidRDefault="00043BDD" w:rsidP="00AB10AB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EA62322" w14:textId="77777777" w:rsidR="00B40730" w:rsidRPr="005069F3" w:rsidRDefault="00B40730" w:rsidP="003A06C0">
      <w:pPr>
        <w:rPr>
          <w:rFonts w:ascii="Times New Roman" w:hAnsi="Times New Roman" w:cs="Times New Roman"/>
          <w:b/>
          <w:lang w:val="en-US"/>
        </w:rPr>
      </w:pPr>
    </w:p>
    <w:p w14:paraId="5EA62323" w14:textId="27719915" w:rsidR="003A06C0" w:rsidRPr="00CE1721" w:rsidRDefault="005069F3" w:rsidP="003A06C0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RESEARCH ENVIRONMENT</w:t>
      </w:r>
    </w:p>
    <w:tbl>
      <w:tblPr>
        <w:tblStyle w:val="TableGrid"/>
        <w:tblW w:w="8782" w:type="dxa"/>
        <w:tblInd w:w="-34" w:type="dxa"/>
        <w:tblLook w:val="04A0" w:firstRow="1" w:lastRow="0" w:firstColumn="1" w:lastColumn="0" w:noHBand="0" w:noVBand="1"/>
      </w:tblPr>
      <w:tblGrid>
        <w:gridCol w:w="8782"/>
      </w:tblGrid>
      <w:tr w:rsidR="00EB4342" w:rsidRPr="0047204F" w14:paraId="5EA6232F" w14:textId="77777777" w:rsidTr="008C0C62">
        <w:trPr>
          <w:trHeight w:val="2846"/>
        </w:trPr>
        <w:tc>
          <w:tcPr>
            <w:tcW w:w="8782" w:type="dxa"/>
          </w:tcPr>
          <w:p w14:paraId="5EA62324" w14:textId="15E9EFB6" w:rsidR="00EB4342" w:rsidRPr="00CE1721" w:rsidRDefault="005069F3" w:rsidP="00EB4342">
            <w:pPr>
              <w:spacing w:before="120" w:line="276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Educational-Academic Research</w:t>
            </w:r>
            <w:r w:rsidR="00EB4342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25" w14:textId="77777777" w:rsidR="00EB4342" w:rsidRPr="00CE1721" w:rsidRDefault="00EB4342" w:rsidP="00C40699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  <w:p w14:paraId="5EA62326" w14:textId="26CFEEDA" w:rsidR="00EB4342" w:rsidRPr="00CE1721" w:rsidRDefault="005069F3" w:rsidP="00C40699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Research programme</w:t>
            </w:r>
            <w:r w:rsidR="00EB4342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27" w14:textId="77777777" w:rsidR="00EB4342" w:rsidRPr="00CE1721" w:rsidRDefault="00EB4342" w:rsidP="00B40730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  <w:p w14:paraId="5EA62328" w14:textId="119659EF" w:rsidR="00EB4342" w:rsidRPr="00CE1721" w:rsidRDefault="004118AA" w:rsidP="00575774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>Individual</w:t>
            </w:r>
            <w:r w:rsidRPr="000C7211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Research</w:t>
            </w:r>
            <w:r w:rsidR="00EB4342" w:rsidRPr="000C721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29" w14:textId="77777777" w:rsidR="00EB4342" w:rsidRPr="00CE1721" w:rsidRDefault="00EB4342" w:rsidP="00575774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</w:p>
          <w:p w14:paraId="5EA6232A" w14:textId="58958E2A" w:rsidR="00EB4342" w:rsidRPr="00CE1721" w:rsidRDefault="004118AA" w:rsidP="001B6792">
            <w:pPr>
              <w:tabs>
                <w:tab w:val="left" w:pos="5046"/>
              </w:tabs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Preparatory</w:t>
            </w:r>
            <w:r w:rsidRPr="004118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study</w:t>
            </w:r>
            <w:r w:rsidRPr="004118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</w:t>
            </w:r>
            <w:r w:rsidRPr="004118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Reconstruction</w:t>
            </w:r>
            <w:r w:rsidR="00B05C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18AA">
              <w:rPr>
                <w:rFonts w:ascii="Times New Roman" w:hAnsi="Times New Roman" w:cs="Times New Roman"/>
                <w:lang w:val="en-US"/>
              </w:rPr>
              <w:t>–</w:t>
            </w:r>
            <w:r w:rsidR="00B05C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Conservation/Restoration projects</w:t>
            </w:r>
            <w:r w:rsidR="00EB4342" w:rsidRPr="004118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2B" w14:textId="77777777" w:rsidR="00EB4342" w:rsidRPr="004118AA" w:rsidRDefault="00EB4342" w:rsidP="001B6792">
            <w:pPr>
              <w:tabs>
                <w:tab w:val="left" w:pos="5046"/>
              </w:tabs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  <w:p w14:paraId="5EA6232C" w14:textId="5BD35668" w:rsidR="00EB4342" w:rsidRPr="00CE1721" w:rsidRDefault="00B05CC0" w:rsidP="001B6792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>Conservation</w:t>
            </w:r>
            <w:r w:rsidRPr="00B05C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B05CC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monument</w:t>
            </w:r>
            <w:r w:rsidRPr="00B05CC0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 xml:space="preserve">object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2D" w14:textId="77777777" w:rsidR="00EB4342" w:rsidRPr="00B05CC0" w:rsidRDefault="00EB4342" w:rsidP="001B6792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  <w:p w14:paraId="5EA6232E" w14:textId="2BA64551" w:rsidR="00EB4342" w:rsidRPr="00CE1721" w:rsidRDefault="00B05CC0" w:rsidP="00EB4342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Other</w:t>
            </w:r>
            <w:r w:rsidR="00EB4342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EB4342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EB4342" w:rsidRPr="00CE1721" w14:paraId="5EA62331" w14:textId="77777777" w:rsidTr="00E473DC">
        <w:tc>
          <w:tcPr>
            <w:tcW w:w="8782" w:type="dxa"/>
          </w:tcPr>
          <w:p w14:paraId="5EA62330" w14:textId="6F04B519" w:rsidR="00EB4342" w:rsidRPr="00CE1721" w:rsidRDefault="00B05CC0" w:rsidP="00A97538">
            <w:pPr>
              <w:spacing w:before="120" w:after="240"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Concise description</w:t>
            </w:r>
            <w:r w:rsidR="00EB4342" w:rsidRPr="00CE1721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5EA62332" w14:textId="77777777" w:rsidR="00D83DB2" w:rsidRPr="00CE1721" w:rsidRDefault="00D83DB2" w:rsidP="004C6CB3">
      <w:pPr>
        <w:ind w:left="0" w:firstLine="0"/>
        <w:rPr>
          <w:rFonts w:ascii="Times New Roman" w:hAnsi="Times New Roman" w:cs="Times New Roman"/>
          <w:b/>
          <w:lang w:val="en-GB"/>
        </w:rPr>
      </w:pPr>
    </w:p>
    <w:p w14:paraId="5EA62333" w14:textId="00B203CF" w:rsidR="00F82FF3" w:rsidRPr="00CE1721" w:rsidRDefault="00B05CC0" w:rsidP="00BC178C">
      <w:pPr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ARCHAEOLOGICAL/HISTORICAL DOCUMENTATION OF ARTEFACT</w:t>
      </w:r>
      <w:r w:rsidR="004C6CB3" w:rsidRPr="00CE1721">
        <w:rPr>
          <w:rFonts w:ascii="Times New Roman" w:eastAsia="Calibri" w:hAnsi="Times New Roman" w:cs="Times New Roman"/>
          <w:b/>
          <w:lang w:val="en-GB"/>
        </w:rPr>
        <w:t xml:space="preserve"> </w:t>
      </w:r>
    </w:p>
    <w:p w14:paraId="5EA62334" w14:textId="6789793A" w:rsidR="00F352C9" w:rsidRPr="00CE1721" w:rsidRDefault="00043BDD" w:rsidP="00F352C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Non-portable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05CC0">
        <w:rPr>
          <w:rFonts w:ascii="Times New Roman" w:hAnsi="Times New Roman" w:cs="Times New Roman"/>
          <w:b/>
          <w:sz w:val="24"/>
          <w:szCs w:val="24"/>
          <w:lang w:val="en-GB"/>
        </w:rPr>
        <w:t>Artefacts</w:t>
      </w:r>
    </w:p>
    <w:tbl>
      <w:tblPr>
        <w:tblStyle w:val="1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352C9" w:rsidRPr="00CE1721" w14:paraId="5EA62336" w14:textId="77777777" w:rsidTr="00DD6594">
        <w:trPr>
          <w:trHeight w:val="413"/>
        </w:trPr>
        <w:tc>
          <w:tcPr>
            <w:tcW w:w="8755" w:type="dxa"/>
          </w:tcPr>
          <w:p w14:paraId="5EA62335" w14:textId="10055C3F" w:rsidR="00F352C9" w:rsidRPr="00CE1721" w:rsidRDefault="00B05CC0" w:rsidP="00F5667A">
            <w:p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Title</w:t>
            </w:r>
            <w:r w:rsidR="00F352C9" w:rsidRPr="00CE1721">
              <w:rPr>
                <w:rFonts w:ascii="Times New Roman" w:eastAsia="Calibri" w:hAnsi="Times New Roman" w:cs="Times New Roman"/>
                <w:lang w:val="en-GB"/>
              </w:rPr>
              <w:t>:</w:t>
            </w:r>
          </w:p>
        </w:tc>
      </w:tr>
      <w:tr w:rsidR="00F352C9" w:rsidRPr="00CE1721" w14:paraId="5EA62338" w14:textId="77777777" w:rsidTr="00DD6594">
        <w:trPr>
          <w:trHeight w:val="419"/>
        </w:trPr>
        <w:tc>
          <w:tcPr>
            <w:tcW w:w="8755" w:type="dxa"/>
          </w:tcPr>
          <w:p w14:paraId="5EA62337" w14:textId="40FFA48B" w:rsidR="00F352C9" w:rsidRPr="00CE1721" w:rsidRDefault="00B05CC0" w:rsidP="00F5667A">
            <w:pPr>
              <w:spacing w:line="36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Geographical location</w:t>
            </w:r>
            <w:r w:rsidR="00F352C9" w:rsidRPr="00CE1721">
              <w:rPr>
                <w:rFonts w:ascii="Times New Roman" w:eastAsia="Calibri" w:hAnsi="Times New Roman" w:cs="Times New Roman"/>
                <w:lang w:val="en-GB"/>
              </w:rPr>
              <w:t>:</w:t>
            </w:r>
          </w:p>
        </w:tc>
      </w:tr>
      <w:tr w:rsidR="00F5667A" w:rsidRPr="00CE1721" w14:paraId="5EA6233A" w14:textId="77777777" w:rsidTr="00DD6594">
        <w:trPr>
          <w:trHeight w:val="411"/>
        </w:trPr>
        <w:tc>
          <w:tcPr>
            <w:tcW w:w="8755" w:type="dxa"/>
          </w:tcPr>
          <w:p w14:paraId="5EA62339" w14:textId="7BE2D91C" w:rsidR="00F5667A" w:rsidRPr="00CE1721" w:rsidRDefault="00B05CC0" w:rsidP="00F5667A">
            <w:pPr>
              <w:spacing w:line="360" w:lineRule="auto"/>
              <w:rPr>
                <w:rFonts w:ascii="Times New Roman" w:hAnsi="Times New Roman" w:cs="Times New Roman"/>
                <w:strike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Chronology</w:t>
            </w:r>
            <w:r w:rsidR="00F5667A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F352C9" w:rsidRPr="0047204F" w14:paraId="5EA6233C" w14:textId="77777777" w:rsidTr="00F352C9">
        <w:trPr>
          <w:trHeight w:val="547"/>
        </w:trPr>
        <w:tc>
          <w:tcPr>
            <w:tcW w:w="8755" w:type="dxa"/>
          </w:tcPr>
          <w:p w14:paraId="5EA6233B" w14:textId="1FFC9EB5" w:rsidR="00F352C9" w:rsidRPr="00CE1721" w:rsidRDefault="003353D6" w:rsidP="00043BDD">
            <w:pPr>
              <w:spacing w:line="360" w:lineRule="auto"/>
              <w:rPr>
                <w:rFonts w:ascii="Times New Roman" w:hAnsi="Times New Roman" w:cs="Times New Roman"/>
                <w:strike/>
                <w:lang w:val="en-GB"/>
              </w:rPr>
            </w:pPr>
            <w:r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Relevant section of the</w:t>
            </w:r>
            <w:r w:rsidR="00F352C9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43BDD">
              <w:rPr>
                <w:rFonts w:ascii="Times New Roman" w:hAnsi="Times New Roman" w:cs="Times New Roman"/>
                <w:lang w:val="en-GB"/>
              </w:rPr>
              <w:t>Ministry of Culture &amp; Sports</w:t>
            </w:r>
            <w:r w:rsidR="00F352C9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</w:tbl>
    <w:p w14:paraId="5EA6233D" w14:textId="39614A2A" w:rsidR="00F352C9" w:rsidRPr="00CE1721" w:rsidRDefault="00043BDD" w:rsidP="00F352C9">
      <w:pPr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Portable</w:t>
      </w: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3353D6">
        <w:rPr>
          <w:rFonts w:ascii="Times New Roman" w:hAnsi="Times New Roman" w:cs="Times New Roman"/>
          <w:b/>
          <w:sz w:val="24"/>
          <w:lang w:val="en-GB"/>
        </w:rPr>
        <w:t>Artefacts</w:t>
      </w: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F352C9" w:rsidRPr="0047204F" w14:paraId="5EA62340" w14:textId="77777777" w:rsidTr="00C83B70">
        <w:trPr>
          <w:trHeight w:val="25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3E" w14:textId="666BD72D" w:rsidR="00F352C9" w:rsidRPr="00CE1721" w:rsidRDefault="003353D6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origin-discovery/ excavation</w:t>
            </w:r>
            <w:r w:rsidR="00F352C9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3F" w14:textId="77777777" w:rsidR="00F352C9" w:rsidRPr="00CE1721" w:rsidRDefault="00F352C9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</w:p>
        </w:tc>
      </w:tr>
      <w:tr w:rsidR="00F352C9" w:rsidRPr="00CE1721" w14:paraId="5EA62343" w14:textId="77777777" w:rsidTr="00C83B70">
        <w:trPr>
          <w:trHeight w:val="25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41" w14:textId="214CCF93" w:rsidR="00F352C9" w:rsidRPr="00CE1721" w:rsidRDefault="003353D6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Chronology</w:t>
            </w:r>
            <w:r w:rsidR="00F352C9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42" w14:textId="77777777" w:rsidR="00F352C9" w:rsidRPr="00CE1721" w:rsidRDefault="00F352C9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</w:p>
        </w:tc>
      </w:tr>
      <w:tr w:rsidR="00F352C9" w:rsidRPr="0047204F" w14:paraId="5EA62346" w14:textId="77777777" w:rsidTr="00C83B70">
        <w:trPr>
          <w:trHeight w:val="25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44" w14:textId="646700E0" w:rsidR="00F352C9" w:rsidRPr="00CE1721" w:rsidRDefault="003353D6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Relevant section of the </w:t>
            </w:r>
            <w:r w:rsidR="00043BDD">
              <w:rPr>
                <w:rFonts w:ascii="Times New Roman" w:hAnsi="Times New Roman" w:cs="Times New Roman"/>
                <w:lang w:val="en-GB"/>
              </w:rPr>
              <w:t>Ministry of Culture &amp; Sports</w:t>
            </w:r>
            <w:r w:rsidR="00F352C9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45" w14:textId="77777777" w:rsidR="00F352C9" w:rsidRPr="00CE1721" w:rsidRDefault="00F352C9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</w:p>
        </w:tc>
      </w:tr>
      <w:tr w:rsidR="00F352C9" w:rsidRPr="00CE1721" w14:paraId="5EA62349" w14:textId="77777777" w:rsidTr="00C83B70">
        <w:trPr>
          <w:trHeight w:val="253"/>
        </w:trPr>
        <w:tc>
          <w:tcPr>
            <w:tcW w:w="8789" w:type="dxa"/>
            <w:tcBorders>
              <w:top w:val="single" w:sz="2" w:space="0" w:color="auto"/>
              <w:bottom w:val="single" w:sz="2" w:space="0" w:color="auto"/>
            </w:tcBorders>
          </w:tcPr>
          <w:p w14:paraId="5EA62347" w14:textId="6532C7DF" w:rsidR="00F352C9" w:rsidRPr="003353D6" w:rsidRDefault="00F352C9" w:rsidP="00F352C9">
            <w:pPr>
              <w:spacing w:line="276" w:lineRule="auto"/>
              <w:ind w:left="0" w:firstLine="0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CE1721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A623C9" wp14:editId="5EA623CA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20955</wp:posOffset>
                      </wp:positionV>
                      <wp:extent cx="171450" cy="116840"/>
                      <wp:effectExtent l="0" t="0" r="19050" b="16510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A623D1" w14:textId="77777777" w:rsidR="00F82FF3" w:rsidRDefault="00F82FF3" w:rsidP="00F82F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5EA623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83.3pt;margin-top:1.65pt;width:13.5pt;height: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" fillcolor="window" strokeweight=".5pt">
                      <v:textbox>
                        <w:txbxContent>
                          <w:p w14:paraId="5EA623D1" w14:textId="77777777" w:rsidR="00F82FF3" w:rsidRDefault="00F82FF3" w:rsidP="00F82FF3"/>
                        </w:txbxContent>
                      </v:textbox>
                    </v:shape>
                  </w:pict>
                </mc:Fallback>
              </mc:AlternateContent>
            </w:r>
            <w:r w:rsidR="003353D6">
              <w:rPr>
                <w:rFonts w:ascii="Times New Roman" w:hAnsi="Times New Roman" w:cs="Times New Roman"/>
                <w:lang w:val="en-GB"/>
              </w:rPr>
              <w:t>In</w:t>
            </w:r>
            <w:r w:rsidR="003353D6"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53D6">
              <w:rPr>
                <w:rFonts w:ascii="Times New Roman" w:hAnsi="Times New Roman" w:cs="Times New Roman"/>
                <w:lang w:val="en-GB"/>
              </w:rPr>
              <w:t>storage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3353D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                     </w:t>
            </w:r>
            <w:r w:rsidR="00DD6594"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53D6">
              <w:rPr>
                <w:rFonts w:ascii="Times New Roman" w:hAnsi="Times New Roman" w:cs="Times New Roman"/>
                <w:lang w:val="en-US"/>
              </w:rPr>
              <w:t>Where kept/displayed:</w:t>
            </w:r>
            <w:r w:rsidRPr="003353D6">
              <w:rPr>
                <w:rFonts w:ascii="Times New Roman" w:eastAsia="Calibri" w:hAnsi="Times New Roman" w:cs="Times New Roman"/>
                <w:highlight w:val="yellow"/>
                <w:lang w:val="en-US"/>
              </w:rPr>
              <w:t xml:space="preserve">      </w:t>
            </w:r>
          </w:p>
          <w:p w14:paraId="5EA62348" w14:textId="77777777" w:rsidR="00F352C9" w:rsidRPr="00CE1721" w:rsidRDefault="00F352C9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GB"/>
              </w:rPr>
            </w:pPr>
            <w:r w:rsidRPr="00CE1721">
              <w:rPr>
                <w:rFonts w:ascii="Times New Roman" w:eastAsia="Calibri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A623CB" wp14:editId="5EA623CC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12065</wp:posOffset>
                      </wp:positionV>
                      <wp:extent cx="171450" cy="133350"/>
                      <wp:effectExtent l="0" t="0" r="19050" b="19050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A623D2" w14:textId="77777777" w:rsidR="00F82FF3" w:rsidRDefault="00F82FF3" w:rsidP="00F82F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EA623CB" id="Πλαίσιο κειμένου 1" o:spid="_x0000_s1027" type="#_x0000_t202" style="position:absolute;left:0;text-align:left;margin-left:46.7pt;margin-top:.95pt;width:13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" fillcolor="window" strokeweight=".5pt">
                      <v:textbox>
                        <w:txbxContent>
                          <w:p w14:paraId="5EA623D2" w14:textId="77777777" w:rsidR="00F82FF3" w:rsidRDefault="00F82FF3" w:rsidP="00F82FF3"/>
                        </w:txbxContent>
                      </v:textbox>
                    </v:shape>
                  </w:pict>
                </mc:Fallback>
              </mc:AlternateContent>
            </w:r>
            <w:r w:rsidRPr="00CE1721">
              <w:rPr>
                <w:rFonts w:ascii="Times New Roman" w:hAnsi="Times New Roman" w:cs="Times New Roman"/>
                <w:lang w:val="en-GB"/>
              </w:rPr>
              <w:t xml:space="preserve">In situ </w:t>
            </w:r>
          </w:p>
        </w:tc>
      </w:tr>
      <w:tr w:rsidR="00F352C9" w:rsidRPr="0047204F" w14:paraId="5EA6234C" w14:textId="77777777" w:rsidTr="00C83B70">
        <w:trPr>
          <w:trHeight w:val="242"/>
        </w:trPr>
        <w:tc>
          <w:tcPr>
            <w:tcW w:w="8789" w:type="dxa"/>
            <w:tcBorders>
              <w:bottom w:val="single" w:sz="2" w:space="0" w:color="auto"/>
            </w:tcBorders>
          </w:tcPr>
          <w:p w14:paraId="5EA6234A" w14:textId="71328740" w:rsidR="00F352C9" w:rsidRPr="003353D6" w:rsidRDefault="003353D6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Catalogue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or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Inventory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number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if</w:t>
            </w:r>
            <w:r w:rsidRPr="003353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it exists)</w:t>
            </w:r>
            <w:r w:rsidR="00F352C9" w:rsidRPr="003353D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EA6234B" w14:textId="77777777" w:rsidR="00F352C9" w:rsidRPr="003353D6" w:rsidRDefault="00F352C9" w:rsidP="00C83B70">
            <w:pPr>
              <w:spacing w:line="276" w:lineRule="auto"/>
              <w:ind w:left="0" w:firstLine="0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5EA6234D" w14:textId="38F36D64" w:rsidR="00C200D9" w:rsidRPr="003353D6" w:rsidRDefault="003353D6" w:rsidP="00C200D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ANALYSES</w:t>
      </w:r>
      <w:r w:rsidRPr="003353D6">
        <w:rPr>
          <w:rFonts w:ascii="Times New Roman" w:hAnsi="Times New Roman" w:cs="Times New Roman"/>
          <w:b/>
          <w:lang w:val="en-US"/>
        </w:rPr>
        <w:t xml:space="preserve"> </w:t>
      </w:r>
      <w:r w:rsidR="00C669D1" w:rsidRPr="003353D6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GB"/>
        </w:rPr>
        <w:t>if</w:t>
      </w:r>
      <w:r w:rsidRPr="003353D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required attach illustrations</w:t>
      </w:r>
      <w:r w:rsidR="00C669D1" w:rsidRPr="003353D6">
        <w:rPr>
          <w:rFonts w:ascii="Times New Roman" w:hAnsi="Times New Roman" w:cs="Times New Roman"/>
          <w:lang w:val="en-US"/>
        </w:rPr>
        <w:t>)</w:t>
      </w:r>
    </w:p>
    <w:p w14:paraId="5EA6234E" w14:textId="7DDE0269" w:rsidR="007B5E51" w:rsidRPr="00CE1721" w:rsidRDefault="00E05041" w:rsidP="006B51D1">
      <w:pPr>
        <w:spacing w:before="120"/>
        <w:rPr>
          <w:rFonts w:ascii="Times New Roman" w:hAnsi="Times New Roman" w:cs="Times New Roman"/>
          <w:lang w:val="en-GB"/>
        </w:rPr>
      </w:pPr>
      <w:r w:rsidRPr="00CE1721">
        <w:rPr>
          <w:rFonts w:ascii="Times New Roman" w:hAnsi="Times New Roman" w:cs="Times New Roman"/>
          <w:b/>
          <w:lang w:val="en-GB"/>
        </w:rPr>
        <w:t xml:space="preserve">Α) </w:t>
      </w:r>
      <w:r w:rsidR="004B6855">
        <w:rPr>
          <w:rFonts w:ascii="Times New Roman" w:hAnsi="Times New Roman" w:cs="Times New Roman"/>
          <w:b/>
          <w:lang w:val="en-GB"/>
        </w:rPr>
        <w:t>Analysis by sampling</w:t>
      </w:r>
      <w:r w:rsidR="00D05A94" w:rsidRPr="00CE1721">
        <w:rPr>
          <w:rFonts w:ascii="Times New Roman" w:hAnsi="Times New Roman" w:cs="Times New Roman"/>
          <w:b/>
          <w:lang w:val="en-GB"/>
        </w:rPr>
        <w:t xml:space="preserve"> </w:t>
      </w: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75"/>
        <w:gridCol w:w="7"/>
        <w:gridCol w:w="7"/>
      </w:tblGrid>
      <w:tr w:rsidR="004B79A7" w:rsidRPr="0047204F" w14:paraId="5EA62350" w14:textId="77777777" w:rsidTr="00C719C5">
        <w:trPr>
          <w:gridAfter w:val="1"/>
          <w:wAfter w:w="7" w:type="dxa"/>
          <w:trHeight w:val="277"/>
        </w:trPr>
        <w:tc>
          <w:tcPr>
            <w:tcW w:w="8782" w:type="dxa"/>
            <w:gridSpan w:val="2"/>
            <w:tcBorders>
              <w:right w:val="single" w:sz="6" w:space="0" w:color="auto"/>
            </w:tcBorders>
            <w:vAlign w:val="center"/>
          </w:tcPr>
          <w:p w14:paraId="5EA6234F" w14:textId="3DCAD1E3" w:rsidR="004B79A7" w:rsidRPr="004B6855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Analytical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Technique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(A</w:t>
            </w:r>
            <w:r>
              <w:rPr>
                <w:rFonts w:ascii="Times New Roman" w:hAnsi="Times New Roman" w:cs="Times New Roman"/>
                <w:lang w:val="en-GB"/>
              </w:rPr>
              <w:t>bbreviation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Latin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characters if appropriate)</w:t>
            </w:r>
            <w:r w:rsidR="004B79A7" w:rsidRPr="004B6855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A12BE2" w:rsidRPr="00CE1721" w14:paraId="5EA62352" w14:textId="77777777" w:rsidTr="00AD4A87">
        <w:trPr>
          <w:gridAfter w:val="2"/>
          <w:wAfter w:w="14" w:type="dxa"/>
          <w:trHeight w:val="25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62351" w14:textId="45267073" w:rsidR="004A4988" w:rsidRPr="00CE1721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Material</w:t>
            </w:r>
            <w:r w:rsidR="00A12BE2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A12BE2" w:rsidRPr="00CE1721" w14:paraId="5EA62354" w14:textId="77777777" w:rsidTr="004C6CB3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62353" w14:textId="33B63E76" w:rsidR="004A4988" w:rsidRPr="00CE1721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Number of samples</w:t>
            </w:r>
            <w:r w:rsidR="00A12BE2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F5667A" w:rsidRPr="0047204F" w14:paraId="5EA62356" w14:textId="77777777" w:rsidTr="00C83B70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62355" w14:textId="3D734B86" w:rsidR="00F5667A" w:rsidRPr="00CE1721" w:rsidRDefault="004B6855" w:rsidP="00C83B70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Size / Amount of each sample</w:t>
            </w:r>
            <w:r w:rsidR="00F5667A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7A697E" w:rsidRPr="0047204F" w14:paraId="5EA62358" w14:textId="77777777" w:rsidTr="004C6CB3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62357" w14:textId="2198C86F" w:rsidR="00F06F35" w:rsidRPr="00CE1721" w:rsidRDefault="004B6855" w:rsidP="00F5667A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Location (on object) for sampling</w:t>
            </w:r>
            <w:r w:rsidR="001D4F16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6B51D1" w:rsidRPr="00CE1721" w14:paraId="5EA6235C" w14:textId="77777777" w:rsidTr="00AD4A87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62359" w14:textId="1216C83A" w:rsidR="006B51D1" w:rsidRPr="00CE1721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Sampling in storage place</w:t>
            </w:r>
            <w:r w:rsidR="00C97744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5A" w14:textId="21354052" w:rsidR="00C97744" w:rsidRPr="004B6855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Sampling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to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take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place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elsewhere</w:t>
            </w:r>
            <w:r w:rsidR="00C97744" w:rsidRPr="004B6855">
              <w:rPr>
                <w:rFonts w:ascii="Times New Roman" w:hAnsi="Times New Roman" w:cs="Times New Roman"/>
                <w:lang w:val="en-GB"/>
              </w:rPr>
              <w:t xml:space="preserve">:                             </w:t>
            </w:r>
            <w:r>
              <w:rPr>
                <w:rFonts w:ascii="Times New Roman" w:hAnsi="Times New Roman" w:cs="Times New Roman"/>
                <w:lang w:val="en-GB"/>
              </w:rPr>
              <w:t>Justification</w:t>
            </w:r>
            <w:r w:rsidR="00C97744" w:rsidRPr="004B6855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5B" w14:textId="5F7E6A74" w:rsidR="004B79A7" w:rsidRPr="00CE1721" w:rsidRDefault="004B6855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Sampling in situ</w:t>
            </w:r>
            <w:r w:rsidR="004B79A7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A12BE2" w:rsidRPr="00CE1721" w14:paraId="5EA6235F" w14:textId="77777777" w:rsidTr="00AD4A87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6235D" w14:textId="0C28A475" w:rsidR="00A12BE2" w:rsidRPr="00CE1721" w:rsidRDefault="004B6855" w:rsidP="00B22DA9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Sampling technique</w:t>
            </w:r>
            <w:r w:rsidR="00A12BE2" w:rsidRPr="00CE1721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5EA6235E" w14:textId="77777777" w:rsidR="004A4988" w:rsidRPr="00CE1721" w:rsidRDefault="004A4988" w:rsidP="00B22DA9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BE2" w:rsidRPr="00CE1721" w14:paraId="5EA62362" w14:textId="77777777" w:rsidTr="00AD4A87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62360" w14:textId="508FF51A" w:rsidR="00A12BE2" w:rsidRPr="00CE1721" w:rsidRDefault="004B6855" w:rsidP="009553F3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Preparation of sample</w:t>
            </w:r>
            <w:r w:rsidR="00A12BE2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61" w14:textId="77777777" w:rsidR="004A4988" w:rsidRPr="00CE1721" w:rsidRDefault="004A4988" w:rsidP="009553F3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06F35" w:rsidRPr="004B6855" w14:paraId="5EA62365" w14:textId="77777777" w:rsidTr="00C719C5">
        <w:trPr>
          <w:gridAfter w:val="2"/>
          <w:wAfter w:w="14" w:type="dxa"/>
          <w:trHeight w:val="225"/>
        </w:trPr>
        <w:tc>
          <w:tcPr>
            <w:tcW w:w="8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62363" w14:textId="42C93F94" w:rsidR="00F06F35" w:rsidRPr="00CE1721" w:rsidRDefault="004B6855" w:rsidP="0057103B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Destructive</w:t>
            </w:r>
            <w:r w:rsidR="00F06F35" w:rsidRPr="004B6855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  <w:r w:rsidR="00043BDD" w:rsidDel="00043BDD">
              <w:rPr>
                <w:rFonts w:ascii="Times New Roman" w:hAnsi="Times New Roman" w:cs="Times New Roman" w:hint="cs"/>
                <w:rtl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val="en-GB"/>
              </w:rPr>
              <w:t>-destructive</w:t>
            </w:r>
            <w:r w:rsidR="00043BDD">
              <w:rPr>
                <w:rFonts w:ascii="Times New Roman" w:hAnsi="Times New Roman" w:cs="Times New Roman"/>
                <w:rtl/>
                <w:lang w:val="en-GB"/>
              </w:rPr>
              <w:t>-Non</w:t>
            </w:r>
            <w:r w:rsidR="004C6CB3" w:rsidRPr="00CE1721">
              <w:rPr>
                <w:rFonts w:ascii="Times New Roman" w:hAnsi="Times New Roman" w:cs="Times New Roman"/>
                <w:rtl/>
                <w:lang w:val="en-GB"/>
              </w:rPr>
              <w:t xml:space="preserve">                    </w:t>
            </w:r>
            <w:r w:rsidR="004C6CB3" w:rsidRPr="004B6855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F06F35" w:rsidRPr="004B68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F06F35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64" w14:textId="77777777" w:rsidR="00F06F35" w:rsidRPr="004B6855" w:rsidRDefault="00F06F35" w:rsidP="009553F3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19C5" w:rsidRPr="0047204F" w14:paraId="5EA62368" w14:textId="77777777" w:rsidTr="00C719C5">
        <w:tc>
          <w:tcPr>
            <w:tcW w:w="8789" w:type="dxa"/>
            <w:gridSpan w:val="3"/>
          </w:tcPr>
          <w:p w14:paraId="5EA62366" w14:textId="3D98E642" w:rsidR="00C719C5" w:rsidRPr="00CE1721" w:rsidRDefault="004B6855" w:rsidP="001A638A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Foundation /</w:t>
            </w:r>
            <w:r w:rsidR="00043BDD">
              <w:rPr>
                <w:rFonts w:ascii="Times New Roman" w:hAnsi="Times New Roman" w:cs="Times New Roman"/>
                <w:lang w:val="en-GB"/>
              </w:rPr>
              <w:t>Institution</w:t>
            </w:r>
            <w:r w:rsidR="00043BDD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203BB">
              <w:rPr>
                <w:rFonts w:ascii="Times New Roman" w:hAnsi="Times New Roman" w:cs="Times New Roman"/>
                <w:lang w:val="en-GB"/>
              </w:rPr>
              <w:t>carrying out the analysis</w:t>
            </w:r>
            <w:r w:rsidR="00C719C5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67" w14:textId="77777777" w:rsidR="00C719C5" w:rsidRPr="00CE1721" w:rsidRDefault="00C719C5" w:rsidP="001A638A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45405" w:rsidRPr="0047204F" w14:paraId="5EA6236B" w14:textId="77777777" w:rsidTr="00AD4A87">
        <w:trPr>
          <w:trHeight w:val="602"/>
        </w:trPr>
        <w:tc>
          <w:tcPr>
            <w:tcW w:w="8789" w:type="dxa"/>
            <w:gridSpan w:val="3"/>
          </w:tcPr>
          <w:p w14:paraId="5EA62369" w14:textId="47FD43AB" w:rsidR="00C45405" w:rsidRPr="00CE1721" w:rsidRDefault="001203BB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Laboratory /Head of laboratory</w:t>
            </w:r>
            <w:r w:rsidR="00C45405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6A" w14:textId="1C1854DD" w:rsidR="00C45405" w:rsidRPr="00CE1721" w:rsidRDefault="001203BB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details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address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CE1721">
              <w:rPr>
                <w:rFonts w:ascii="Times New Roman" w:hAnsi="Times New Roman" w:cs="Times New Roman"/>
                <w:lang w:val="en-GB"/>
              </w:rPr>
              <w:t>email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lang w:val="en-GB"/>
              </w:rPr>
              <w:t>telephone</w:t>
            </w:r>
            <w:r w:rsidRPr="005069F3"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14:paraId="5EA6236C" w14:textId="77777777" w:rsidR="00E05041" w:rsidRPr="00CE1721" w:rsidRDefault="00E05041" w:rsidP="00E05041">
      <w:pPr>
        <w:ind w:left="0" w:firstLine="0"/>
        <w:rPr>
          <w:rFonts w:ascii="Times New Roman" w:hAnsi="Times New Roman" w:cs="Times New Roman"/>
          <w:highlight w:val="yellow"/>
          <w:lang w:val="en-GB"/>
        </w:rPr>
      </w:pPr>
    </w:p>
    <w:p w14:paraId="5EA6236D" w14:textId="18FF68D7" w:rsidR="0057103B" w:rsidRPr="001203BB" w:rsidRDefault="00E05041" w:rsidP="008F5BC7">
      <w:pPr>
        <w:pStyle w:val="CommentText"/>
        <w:spacing w:line="276" w:lineRule="auto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1203BB">
        <w:rPr>
          <w:rFonts w:ascii="Times New Roman" w:hAnsi="Times New Roman" w:cs="Times New Roman"/>
          <w:b/>
          <w:sz w:val="22"/>
          <w:szCs w:val="22"/>
        </w:rPr>
        <w:t>Β</w:t>
      </w:r>
      <w:r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) </w:t>
      </w:r>
      <w:r w:rsidR="001203BB">
        <w:rPr>
          <w:rFonts w:ascii="Times New Roman" w:hAnsi="Times New Roman" w:cs="Times New Roman"/>
          <w:b/>
          <w:sz w:val="22"/>
          <w:szCs w:val="22"/>
          <w:lang w:val="en-GB"/>
        </w:rPr>
        <w:t>Analysis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GB"/>
        </w:rPr>
        <w:t>without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GB"/>
        </w:rPr>
        <w:t>sampl</w:t>
      </w:r>
      <w:r w:rsidR="00043BDD">
        <w:rPr>
          <w:rFonts w:ascii="Times New Roman" w:hAnsi="Times New Roman" w:cs="Times New Roman"/>
          <w:b/>
          <w:sz w:val="22"/>
          <w:szCs w:val="22"/>
          <w:lang w:val="en-GB"/>
        </w:rPr>
        <w:t>ing</w:t>
      </w:r>
      <w:r w:rsidR="001203BB">
        <w:rPr>
          <w:rFonts w:ascii="Times New Roman" w:hAnsi="Times New Roman" w:cs="Times New Roman"/>
          <w:b/>
          <w:sz w:val="22"/>
          <w:szCs w:val="22"/>
          <w:lang w:val="en-US"/>
        </w:rPr>
        <w:t>that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US"/>
        </w:rPr>
        <w:t>is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US"/>
        </w:rPr>
        <w:t>invasive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US"/>
        </w:rPr>
        <w:t>or</w:t>
      </w:r>
      <w:r w:rsidR="001203BB" w:rsidRPr="001203BB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1203BB">
        <w:rPr>
          <w:rFonts w:ascii="Times New Roman" w:hAnsi="Times New Roman" w:cs="Times New Roman"/>
          <w:b/>
          <w:sz w:val="22"/>
          <w:szCs w:val="22"/>
          <w:lang w:val="en-US"/>
        </w:rPr>
        <w:t>causes damage to the material</w:t>
      </w: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A622F" w:rsidRPr="0047204F" w14:paraId="5EA6236F" w14:textId="77777777" w:rsidTr="00AD4A87">
        <w:tc>
          <w:tcPr>
            <w:tcW w:w="8789" w:type="dxa"/>
          </w:tcPr>
          <w:p w14:paraId="5EA6236E" w14:textId="7A96ADAF" w:rsidR="002A622F" w:rsidRPr="00CE1721" w:rsidRDefault="001203BB" w:rsidP="004C6CB3">
            <w:pPr>
              <w:spacing w:line="360" w:lineRule="auto"/>
              <w:ind w:left="0" w:righ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Analytical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Technique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(A</w:t>
            </w:r>
            <w:r>
              <w:rPr>
                <w:rFonts w:ascii="Times New Roman" w:hAnsi="Times New Roman" w:cs="Times New Roman"/>
                <w:lang w:val="en-GB"/>
              </w:rPr>
              <w:t>bbreviation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Latin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characters if appropriate)</w:t>
            </w:r>
            <w:r w:rsidRPr="004B6855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BA63A1" w:rsidRPr="00CE1721" w14:paraId="5EA62371" w14:textId="77777777" w:rsidTr="00AD4A87">
        <w:trPr>
          <w:trHeight w:val="250"/>
        </w:trPr>
        <w:tc>
          <w:tcPr>
            <w:tcW w:w="8789" w:type="dxa"/>
          </w:tcPr>
          <w:p w14:paraId="5EA62370" w14:textId="3B896604" w:rsidR="00BA63A1" w:rsidRPr="00CE1721" w:rsidRDefault="001203BB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Material</w:t>
            </w:r>
            <w:r w:rsidR="00BA63A1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4C6CB3" w:rsidRPr="00CE1721" w14:paraId="5EA62373" w14:textId="77777777" w:rsidTr="00AD4A87">
        <w:trPr>
          <w:trHeight w:val="225"/>
        </w:trPr>
        <w:tc>
          <w:tcPr>
            <w:tcW w:w="8789" w:type="dxa"/>
          </w:tcPr>
          <w:p w14:paraId="5EA62372" w14:textId="4A074F83" w:rsidR="00BA63A1" w:rsidRPr="00CE1721" w:rsidRDefault="007C76E4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Location / number of measurements</w:t>
            </w:r>
            <w:r w:rsidR="00BA63A1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C719C5" w:rsidRPr="0047204F" w14:paraId="5EA62375" w14:textId="77777777" w:rsidTr="00C719C5">
        <w:tc>
          <w:tcPr>
            <w:tcW w:w="8789" w:type="dxa"/>
          </w:tcPr>
          <w:p w14:paraId="5EA62374" w14:textId="1965D1EE" w:rsidR="00C719C5" w:rsidRPr="00CE1721" w:rsidRDefault="007C76E4" w:rsidP="00043BDD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Foundation /</w:t>
            </w:r>
            <w:r w:rsidR="00043BDD">
              <w:rPr>
                <w:rFonts w:ascii="Times New Roman" w:hAnsi="Times New Roman" w:cs="Times New Roman"/>
                <w:lang w:val="en-GB"/>
              </w:rPr>
              <w:t>Institution</w:t>
            </w:r>
            <w:r w:rsidR="00043BDD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carrying out the analysis</w:t>
            </w:r>
            <w:r w:rsidR="00C719C5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C45405" w:rsidRPr="0047204F" w14:paraId="5EA62378" w14:textId="77777777" w:rsidTr="00AD4A87">
        <w:trPr>
          <w:trHeight w:val="509"/>
        </w:trPr>
        <w:tc>
          <w:tcPr>
            <w:tcW w:w="8789" w:type="dxa"/>
          </w:tcPr>
          <w:p w14:paraId="779D6E47" w14:textId="77777777" w:rsidR="007C76E4" w:rsidRPr="00CE1721" w:rsidRDefault="007C76E4" w:rsidP="007C76E4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Laboratory /Head of laboratory</w:t>
            </w:r>
            <w:r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77" w14:textId="392E9182" w:rsidR="00C45405" w:rsidRPr="00CE1721" w:rsidRDefault="007C76E4" w:rsidP="007C76E4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details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address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CE1721">
              <w:rPr>
                <w:rFonts w:ascii="Times New Roman" w:hAnsi="Times New Roman" w:cs="Times New Roman"/>
                <w:lang w:val="en-GB"/>
              </w:rPr>
              <w:t>email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lang w:val="en-GB"/>
              </w:rPr>
              <w:t>telephone</w:t>
            </w:r>
            <w:r w:rsidRPr="005069F3"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14:paraId="5EA6237A" w14:textId="77777777" w:rsidR="008F5BC7" w:rsidRPr="00CE1721" w:rsidRDefault="008F5BC7" w:rsidP="00E05041">
      <w:pPr>
        <w:ind w:left="0" w:firstLine="0"/>
        <w:rPr>
          <w:rFonts w:ascii="Times New Roman" w:hAnsi="Times New Roman" w:cs="Times New Roman"/>
          <w:lang w:val="en-GB"/>
        </w:rPr>
      </w:pPr>
    </w:p>
    <w:p w14:paraId="5EA6237B" w14:textId="77777777" w:rsidR="008F5BC7" w:rsidRPr="00CE1721" w:rsidRDefault="008F5BC7" w:rsidP="00E05041">
      <w:pPr>
        <w:ind w:left="0" w:firstLine="0"/>
        <w:rPr>
          <w:rFonts w:ascii="Times New Roman" w:hAnsi="Times New Roman" w:cs="Times New Roman"/>
          <w:lang w:val="en-GB"/>
        </w:rPr>
      </w:pPr>
    </w:p>
    <w:p w14:paraId="5EA6237C" w14:textId="010007C9" w:rsidR="00E05041" w:rsidRPr="007C76E4" w:rsidRDefault="00E05041" w:rsidP="00072D58">
      <w:pPr>
        <w:rPr>
          <w:rFonts w:ascii="Times New Roman" w:hAnsi="Times New Roman" w:cs="Times New Roman"/>
          <w:b/>
          <w:color w:val="000000"/>
          <w:lang w:val="en-US"/>
        </w:rPr>
      </w:pPr>
      <w:r w:rsidRPr="007C76E4">
        <w:rPr>
          <w:rFonts w:ascii="Times New Roman" w:hAnsi="Times New Roman" w:cs="Times New Roman"/>
          <w:b/>
          <w:color w:val="000000"/>
        </w:rPr>
        <w:t>Γ</w:t>
      </w:r>
      <w:r w:rsidRPr="007C76E4">
        <w:rPr>
          <w:rFonts w:ascii="Times New Roman" w:hAnsi="Times New Roman" w:cs="Times New Roman"/>
          <w:b/>
          <w:color w:val="000000"/>
          <w:lang w:val="en-US"/>
        </w:rPr>
        <w:t xml:space="preserve">) </w:t>
      </w:r>
      <w:r w:rsidR="007C76E4">
        <w:rPr>
          <w:rFonts w:ascii="Times New Roman" w:hAnsi="Times New Roman" w:cs="Times New Roman"/>
          <w:b/>
          <w:color w:val="000000"/>
          <w:lang w:val="en-GB"/>
        </w:rPr>
        <w:t>Inspection</w:t>
      </w:r>
      <w:r w:rsidR="007C76E4" w:rsidRPr="007C76E4">
        <w:rPr>
          <w:rFonts w:ascii="Times New Roman" w:hAnsi="Times New Roman" w:cs="Times New Roman"/>
          <w:b/>
          <w:color w:val="000000"/>
          <w:lang w:val="en-US"/>
        </w:rPr>
        <w:t>-</w:t>
      </w:r>
      <w:r w:rsidR="007C76E4">
        <w:rPr>
          <w:rFonts w:ascii="Times New Roman" w:hAnsi="Times New Roman" w:cs="Times New Roman"/>
          <w:b/>
          <w:color w:val="000000"/>
          <w:lang w:val="en-GB"/>
        </w:rPr>
        <w:t>analysis</w:t>
      </w:r>
      <w:r w:rsidR="007C76E4" w:rsidRPr="007C76E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C76E4">
        <w:rPr>
          <w:rFonts w:ascii="Times New Roman" w:hAnsi="Times New Roman" w:cs="Times New Roman"/>
          <w:b/>
          <w:color w:val="000000"/>
          <w:lang w:val="en-US"/>
        </w:rPr>
        <w:t>with</w:t>
      </w:r>
      <w:r w:rsidR="007C76E4" w:rsidRPr="007C76E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043BDD">
        <w:rPr>
          <w:rFonts w:ascii="Times New Roman" w:hAnsi="Times New Roman" w:cs="Times New Roman"/>
          <w:b/>
          <w:color w:val="000000"/>
          <w:lang w:val="en-US"/>
        </w:rPr>
        <w:t>non-</w:t>
      </w:r>
      <w:r w:rsidR="007C76E4">
        <w:rPr>
          <w:rFonts w:ascii="Times New Roman" w:hAnsi="Times New Roman" w:cs="Times New Roman"/>
          <w:b/>
          <w:color w:val="000000"/>
          <w:lang w:val="en-US"/>
        </w:rPr>
        <w:t>invasive</w:t>
      </w:r>
      <w:r w:rsidR="007C76E4" w:rsidRPr="007C76E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C76E4">
        <w:rPr>
          <w:rFonts w:ascii="Times New Roman" w:hAnsi="Times New Roman" w:cs="Times New Roman"/>
          <w:b/>
          <w:color w:val="000000"/>
          <w:lang w:val="en-US"/>
        </w:rPr>
        <w:t>techniques</w:t>
      </w: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2A622F" w:rsidRPr="0047204F" w14:paraId="5EA6237E" w14:textId="77777777" w:rsidTr="004C6CB3">
        <w:trPr>
          <w:trHeight w:val="351"/>
        </w:trPr>
        <w:tc>
          <w:tcPr>
            <w:tcW w:w="8789" w:type="dxa"/>
          </w:tcPr>
          <w:p w14:paraId="5EA6237D" w14:textId="044812A5" w:rsidR="002A622F" w:rsidRPr="00CE1721" w:rsidRDefault="007C76E4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Analytical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Technique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(A</w:t>
            </w:r>
            <w:r>
              <w:rPr>
                <w:rFonts w:ascii="Times New Roman" w:hAnsi="Times New Roman" w:cs="Times New Roman"/>
                <w:lang w:val="en-GB"/>
              </w:rPr>
              <w:t>bbreviation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Latin</w:t>
            </w:r>
            <w:r w:rsidRPr="004B6855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characters if appropriate)</w:t>
            </w:r>
            <w:r w:rsidRPr="004B6855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BA63A1" w:rsidRPr="00CE1721" w14:paraId="5EA62380" w14:textId="77777777" w:rsidTr="00AD4A87">
        <w:trPr>
          <w:trHeight w:val="250"/>
        </w:trPr>
        <w:tc>
          <w:tcPr>
            <w:tcW w:w="8789" w:type="dxa"/>
          </w:tcPr>
          <w:p w14:paraId="5EA6237F" w14:textId="37FB88F2" w:rsidR="00BA63A1" w:rsidRPr="00CE1721" w:rsidRDefault="007C76E4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Material</w:t>
            </w:r>
            <w:r w:rsidR="00BA63A1"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4C6CB3" w:rsidRPr="0047204F" w14:paraId="5EA62382" w14:textId="77777777" w:rsidTr="001A638A">
        <w:trPr>
          <w:trHeight w:val="225"/>
        </w:trPr>
        <w:tc>
          <w:tcPr>
            <w:tcW w:w="8789" w:type="dxa"/>
          </w:tcPr>
          <w:p w14:paraId="5EA62381" w14:textId="796FC1DF" w:rsidR="00C45405" w:rsidRPr="007C76E4" w:rsidRDefault="007C76E4" w:rsidP="004C6CB3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Location</w:t>
            </w:r>
            <w:r w:rsidRPr="007C76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GB"/>
              </w:rPr>
              <w:t>number</w:t>
            </w:r>
            <w:r w:rsidRPr="007C76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of</w:t>
            </w:r>
            <w:r w:rsidRPr="007C76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measurements (if relevant)</w:t>
            </w:r>
            <w:r w:rsidR="00BC178C" w:rsidRPr="007C76E4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2F680F" w:rsidRPr="0047204F" w14:paraId="5EA62384" w14:textId="77777777" w:rsidTr="002F680F">
        <w:tc>
          <w:tcPr>
            <w:tcW w:w="8789" w:type="dxa"/>
          </w:tcPr>
          <w:p w14:paraId="5EA62383" w14:textId="79375686" w:rsidR="002F680F" w:rsidRPr="00CE1721" w:rsidRDefault="007C76E4" w:rsidP="00043BDD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Foundation /</w:t>
            </w:r>
            <w:r w:rsidR="00043BDD">
              <w:rPr>
                <w:rFonts w:ascii="Times New Roman" w:hAnsi="Times New Roman" w:cs="Times New Roman"/>
                <w:lang w:val="en-GB"/>
              </w:rPr>
              <w:t>Institution</w:t>
            </w:r>
            <w:r w:rsidR="00043BDD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carrying out the analysis</w:t>
            </w:r>
            <w:r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C45405" w:rsidRPr="0047204F" w14:paraId="5EA62387" w14:textId="77777777" w:rsidTr="00AD4A87">
        <w:trPr>
          <w:trHeight w:val="599"/>
        </w:trPr>
        <w:tc>
          <w:tcPr>
            <w:tcW w:w="8789" w:type="dxa"/>
          </w:tcPr>
          <w:p w14:paraId="66C4DD95" w14:textId="77777777" w:rsidR="007C76E4" w:rsidRPr="00CE1721" w:rsidRDefault="007C76E4" w:rsidP="007C76E4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Laboratory /Head of laboratory</w:t>
            </w:r>
            <w:r w:rsidRPr="00CE172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5EA62386" w14:textId="189E1B03" w:rsidR="00C45405" w:rsidRPr="00CE1721" w:rsidRDefault="007C76E4" w:rsidP="007C76E4">
            <w:pPr>
              <w:spacing w:line="36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details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address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CE1721">
              <w:rPr>
                <w:rFonts w:ascii="Times New Roman" w:hAnsi="Times New Roman" w:cs="Times New Roman"/>
                <w:lang w:val="en-GB"/>
              </w:rPr>
              <w:t>email</w:t>
            </w:r>
            <w:r w:rsidRPr="005069F3">
              <w:rPr>
                <w:rFonts w:ascii="Times New Roman" w:hAnsi="Times New Roman" w:cs="Times New Roman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lang w:val="en-GB"/>
              </w:rPr>
              <w:t>telephone</w:t>
            </w:r>
            <w:r w:rsidRPr="005069F3"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14:paraId="5EA62388" w14:textId="77777777" w:rsidR="00BC178C" w:rsidRPr="00CE1721" w:rsidRDefault="00BC178C" w:rsidP="00134AB6">
      <w:pPr>
        <w:ind w:left="0" w:firstLine="0"/>
        <w:rPr>
          <w:rFonts w:ascii="Times New Roman" w:hAnsi="Times New Roman" w:cs="Times New Roman"/>
          <w:b/>
          <w:lang w:val="en-GB"/>
        </w:rPr>
      </w:pPr>
    </w:p>
    <w:p w14:paraId="5EA62389" w14:textId="5AFF4ED6" w:rsidR="00134AB6" w:rsidRPr="00CE1721" w:rsidRDefault="00043BDD" w:rsidP="00134AB6">
      <w:pPr>
        <w:ind w:left="0" w:firstLine="0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PURPOSE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="007C76E4">
        <w:rPr>
          <w:rFonts w:ascii="Times New Roman" w:hAnsi="Times New Roman" w:cs="Times New Roman"/>
          <w:b/>
          <w:lang w:val="en-GB"/>
        </w:rPr>
        <w:t>FOR ANALYSES</w:t>
      </w:r>
    </w:p>
    <w:tbl>
      <w:tblPr>
        <w:tblStyle w:val="TableGrid"/>
        <w:tblW w:w="8782" w:type="dxa"/>
        <w:tblInd w:w="-34" w:type="dxa"/>
        <w:tblLook w:val="04A0" w:firstRow="1" w:lastRow="0" w:firstColumn="1" w:lastColumn="0" w:noHBand="0" w:noVBand="1"/>
      </w:tblPr>
      <w:tblGrid>
        <w:gridCol w:w="6946"/>
        <w:gridCol w:w="1836"/>
      </w:tblGrid>
      <w:tr w:rsidR="008C42A5" w:rsidRPr="00CE1721" w14:paraId="5EA6238D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8A" w14:textId="2160E28E" w:rsidR="008C42A5" w:rsidRPr="00CE1721" w:rsidRDefault="007C76E4" w:rsidP="00BF3671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US"/>
              </w:rPr>
              <w:t>Assessment of state of preservation</w:t>
            </w:r>
          </w:p>
          <w:p w14:paraId="5EA6238B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8C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rtl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91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8E" w14:textId="7AFC40B2" w:rsidR="008C42A5" w:rsidRPr="00CE1721" w:rsidRDefault="007C76E4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 decide on interventions</w:t>
            </w:r>
            <w:r w:rsidR="008C42A5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EA6238F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90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95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92" w14:textId="00C4CE14" w:rsidR="008C42A5" w:rsidRPr="00CE1721" w:rsidRDefault="007C76E4" w:rsidP="00BF3671">
            <w:pPr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Following</w:t>
            </w:r>
            <w:r w:rsidRPr="007C7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and</w:t>
            </w:r>
            <w:r w:rsidRPr="007C7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checking</w:t>
            </w:r>
            <w:r w:rsidRPr="007C7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previous</w:t>
            </w:r>
            <w:r w:rsidRPr="007C7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interventions</w:t>
            </w:r>
          </w:p>
          <w:p w14:paraId="5EA62393" w14:textId="77777777" w:rsidR="008C42A5" w:rsidRPr="007C76E4" w:rsidRDefault="008C42A5" w:rsidP="00BF3671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94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99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96" w14:textId="71006567" w:rsidR="008C42A5" w:rsidRPr="00CE1721" w:rsidRDefault="007C76E4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Identifying material/composition</w:t>
            </w:r>
          </w:p>
          <w:p w14:paraId="5EA62397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98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9E" w14:textId="77777777" w:rsidTr="00AD4A87">
        <w:trPr>
          <w:trHeight w:val="70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728009F3" w14:textId="77777777" w:rsidR="00936AA4" w:rsidRDefault="00987C1C" w:rsidP="00936AA4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987C1C">
              <w:rPr>
                <w:rFonts w:ascii="Times New Roman" w:hAnsi="Times New Roman" w:cs="Times New Roman"/>
                <w:lang w:val="en-GB"/>
              </w:rPr>
              <w:t>Determination of physic</w:t>
            </w:r>
            <w:r w:rsidR="00936AA4">
              <w:rPr>
                <w:rFonts w:ascii="Times New Roman" w:hAnsi="Times New Roman" w:cs="Times New Roman"/>
                <w:lang w:val="en-GB"/>
              </w:rPr>
              <w:t xml:space="preserve">al, </w:t>
            </w:r>
            <w:r w:rsidRPr="00987C1C">
              <w:rPr>
                <w:rFonts w:ascii="Times New Roman" w:hAnsi="Times New Roman" w:cs="Times New Roman"/>
                <w:lang w:val="en-GB"/>
              </w:rPr>
              <w:t xml:space="preserve">chemical and mechanical </w:t>
            </w:r>
          </w:p>
          <w:p w14:paraId="5EA6239C" w14:textId="146E9CBF" w:rsidR="008C42A5" w:rsidRPr="00CE1721" w:rsidRDefault="00987C1C" w:rsidP="00936AA4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987C1C">
              <w:rPr>
                <w:rFonts w:ascii="Times New Roman" w:hAnsi="Times New Roman" w:cs="Times New Roman"/>
                <w:lang w:val="en-GB"/>
              </w:rPr>
              <w:t>properties</w:t>
            </w: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9D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A2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9F" w14:textId="6B6A16F1" w:rsidR="008C42A5" w:rsidRPr="00CE1721" w:rsidRDefault="00936AA4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Determination of provenance</w:t>
            </w:r>
            <w:r w:rsidR="008C42A5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EA623A0" w14:textId="77777777" w:rsidR="008C42A5" w:rsidRPr="00CE1721" w:rsidRDefault="008C42A5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A1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A6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A3" w14:textId="43E1BAD2" w:rsidR="008C42A5" w:rsidRPr="00CE1721" w:rsidRDefault="00936AA4" w:rsidP="00BF3671">
            <w:pPr>
              <w:ind w:left="21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Determination of technique of manufacture</w:t>
            </w:r>
          </w:p>
          <w:p w14:paraId="5EA623A4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A5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AA" w14:textId="77777777" w:rsidTr="00BF3671">
        <w:trPr>
          <w:trHeight w:val="185"/>
        </w:trPr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5EA623A7" w14:textId="2E3E4475" w:rsidR="008C42A5" w:rsidRPr="00CE1721" w:rsidRDefault="00936AA4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Checking authenticity</w:t>
            </w:r>
            <w:r w:rsidR="008C42A5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EA623A8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A9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AE" w14:textId="77777777" w:rsidTr="00AD4A87">
        <w:trPr>
          <w:trHeight w:val="185"/>
        </w:trPr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623AB" w14:textId="3CDDB32C" w:rsidR="008C42A5" w:rsidRPr="00CE1721" w:rsidRDefault="00936AA4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Dating</w:t>
            </w:r>
          </w:p>
          <w:p w14:paraId="5EA623AC" w14:textId="77777777" w:rsidR="008C42A5" w:rsidRPr="00CE1721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bottom w:val="single" w:sz="2" w:space="0" w:color="auto"/>
            </w:tcBorders>
            <w:vAlign w:val="center"/>
          </w:tcPr>
          <w:p w14:paraId="5EA623AD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B3" w14:textId="77777777" w:rsidTr="00BF3671">
        <w:trPr>
          <w:trHeight w:val="264"/>
        </w:trPr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623AF" w14:textId="10B99C1F" w:rsidR="008C42A5" w:rsidRPr="00CE1721" w:rsidRDefault="00043BDD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Study for e</w:t>
            </w:r>
            <w:r>
              <w:rPr>
                <w:rFonts w:ascii="Times New Roman" w:hAnsi="Times New Roman" w:cs="Times New Roman"/>
                <w:lang w:val="en-GB"/>
              </w:rPr>
              <w:t xml:space="preserve">nvironmental </w:t>
            </w:r>
            <w:r w:rsidR="00936AA4">
              <w:rPr>
                <w:rFonts w:ascii="Times New Roman" w:hAnsi="Times New Roman" w:cs="Times New Roman"/>
                <w:lang w:val="en-GB"/>
              </w:rPr>
              <w:t xml:space="preserve">archaeology </w:t>
            </w:r>
          </w:p>
          <w:p w14:paraId="5EA623B0" w14:textId="7117FE04" w:rsidR="008C42A5" w:rsidRPr="00936AA4" w:rsidRDefault="008C42A5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936AA4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proofErr w:type="gramStart"/>
            <w:r w:rsidR="00936AA4">
              <w:rPr>
                <w:rFonts w:ascii="Times New Roman" w:hAnsi="Times New Roman" w:cs="Times New Roman"/>
                <w:lang w:val="en-GB"/>
              </w:rPr>
              <w:t>palaeopathology</w:t>
            </w:r>
            <w:proofErr w:type="spellEnd"/>
            <w:proofErr w:type="gramEnd"/>
            <w:r w:rsidR="00936AA4" w:rsidRPr="00936AA4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043BDD">
              <w:rPr>
                <w:rFonts w:ascii="Times New Roman" w:hAnsi="Times New Roman" w:cs="Times New Roman"/>
                <w:lang w:val="en-US"/>
              </w:rPr>
              <w:t>arch</w:t>
            </w:r>
            <w:r w:rsidR="00936AA4">
              <w:rPr>
                <w:rFonts w:ascii="Times New Roman" w:hAnsi="Times New Roman" w:cs="Times New Roman"/>
                <w:lang w:val="en-US"/>
              </w:rPr>
              <w:t>aeozoology</w:t>
            </w:r>
            <w:proofErr w:type="spellEnd"/>
            <w:r w:rsidR="00936AA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43BDD">
              <w:rPr>
                <w:rFonts w:ascii="Times New Roman" w:hAnsi="Times New Roman" w:cs="Times New Roman"/>
                <w:lang w:val="en-US"/>
              </w:rPr>
              <w:t>arch</w:t>
            </w:r>
            <w:r w:rsidR="00936AA4">
              <w:rPr>
                <w:rFonts w:ascii="Times New Roman" w:hAnsi="Times New Roman" w:cs="Times New Roman"/>
                <w:lang w:val="en-US"/>
              </w:rPr>
              <w:t>aeobotany</w:t>
            </w:r>
            <w:proofErr w:type="spellEnd"/>
            <w:r w:rsidRPr="00936AA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936AA4">
              <w:rPr>
                <w:rFonts w:ascii="Times New Roman" w:hAnsi="Times New Roman" w:cs="Times New Roman"/>
                <w:lang w:val="en-GB"/>
              </w:rPr>
              <w:t>etc.</w:t>
            </w:r>
            <w:r w:rsidRPr="00936AA4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5EA623B1" w14:textId="77777777" w:rsidR="008C42A5" w:rsidRPr="00936AA4" w:rsidRDefault="008C42A5" w:rsidP="00BF3671">
            <w:pPr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623B2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8C42A5" w:rsidRPr="00CE1721" w14:paraId="5EA623B7" w14:textId="77777777" w:rsidTr="00BF3671">
        <w:trPr>
          <w:trHeight w:val="299"/>
        </w:trPr>
        <w:tc>
          <w:tcPr>
            <w:tcW w:w="69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623B4" w14:textId="075F0AA4" w:rsidR="008C42A5" w:rsidRPr="00CE1721" w:rsidRDefault="00936AA4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Other (specify)</w:t>
            </w:r>
          </w:p>
          <w:p w14:paraId="5EA623B5" w14:textId="77777777" w:rsidR="008C42A5" w:rsidRPr="00CE1721" w:rsidRDefault="008C42A5" w:rsidP="00BF3671">
            <w:pPr>
              <w:ind w:left="21" w:firstLine="0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</w:tc>
        <w:tc>
          <w:tcPr>
            <w:tcW w:w="18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623B6" w14:textId="77777777" w:rsidR="008C42A5" w:rsidRPr="00CE1721" w:rsidRDefault="004F2D20" w:rsidP="00BF3671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2A5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</w:tbl>
    <w:p w14:paraId="5EA623B8" w14:textId="77777777" w:rsidR="00B90957" w:rsidRPr="00CE1721" w:rsidRDefault="00B90957" w:rsidP="000A1710">
      <w:pPr>
        <w:ind w:left="0" w:firstLine="0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8782"/>
        <w:gridCol w:w="7"/>
      </w:tblGrid>
      <w:tr w:rsidR="002F680F" w:rsidRPr="0047204F" w14:paraId="5EA623BC" w14:textId="77777777" w:rsidTr="002F680F">
        <w:trPr>
          <w:trHeight w:val="1024"/>
        </w:trPr>
        <w:tc>
          <w:tcPr>
            <w:tcW w:w="8789" w:type="dxa"/>
            <w:gridSpan w:val="2"/>
            <w:tcBorders>
              <w:bottom w:val="nil"/>
            </w:tcBorders>
          </w:tcPr>
          <w:p w14:paraId="5EA623B9" w14:textId="6099EEBC" w:rsidR="002F680F" w:rsidRPr="00936AA4" w:rsidRDefault="00936AA4" w:rsidP="001A638A">
            <w:pPr>
              <w:spacing w:after="120"/>
              <w:ind w:left="0" w:firstLine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Application</w:t>
            </w:r>
            <w:r w:rsidRPr="00936AA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for</w:t>
            </w:r>
            <w:r w:rsidRPr="00936AA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analyses</w:t>
            </w:r>
            <w:r w:rsidRPr="00936AA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GB"/>
              </w:rPr>
              <w:t>outside Greece</w:t>
            </w:r>
            <w:r w:rsidR="002F680F" w:rsidRPr="00936AA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EA623BA" w14:textId="76D8B0FB" w:rsidR="002F680F" w:rsidRPr="00CE1721" w:rsidRDefault="00936AA4" w:rsidP="00A97538">
            <w:pPr>
              <w:spacing w:after="120" w:line="276" w:lineRule="auto"/>
              <w:ind w:left="0" w:firstLine="0"/>
              <w:rPr>
                <w:rFonts w:ascii="Times New Roman" w:hAnsi="Times New Roman" w:cs="Times New Roman"/>
                <w:rtl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</w:t>
            </w:r>
            <w:r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technique</w:t>
            </w:r>
            <w:r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</w:t>
            </w:r>
            <w:r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not</w:t>
            </w:r>
            <w:r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43BDD">
              <w:rPr>
                <w:rFonts w:ascii="Times New Roman" w:hAnsi="Times New Roman" w:cs="Times New Roman"/>
                <w:lang w:val="en-US"/>
              </w:rPr>
              <w:t>available</w:t>
            </w:r>
            <w:r w:rsidR="00043BDD"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Greece</w:t>
            </w:r>
            <w:r w:rsidR="002F680F" w:rsidRPr="00936A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  <w:p w14:paraId="5EA623BB" w14:textId="10B281BA" w:rsidR="002F680F" w:rsidRPr="00CE1721" w:rsidRDefault="00936AA4" w:rsidP="00A97538">
            <w:pPr>
              <w:spacing w:after="120" w:line="276" w:lineRule="auto"/>
              <w:ind w:left="0" w:firstLine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reasons (academic collaboration, specialization etc.</w:t>
            </w:r>
            <w:r w:rsidR="002F680F" w:rsidRPr="00CE1721">
              <w:rPr>
                <w:rFonts w:ascii="Times New Roman" w:hAnsi="Times New Roman" w:cs="Times New Roman"/>
                <w:lang w:val="en-GB"/>
              </w:rPr>
              <w:t xml:space="preserve">)  </w:t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  <w:tr w:rsidR="002F680F" w:rsidRPr="00CE1721" w14:paraId="5EA623BE" w14:textId="77777777" w:rsidTr="002F680F">
        <w:trPr>
          <w:gridAfter w:val="1"/>
          <w:wAfter w:w="7" w:type="dxa"/>
        </w:trPr>
        <w:tc>
          <w:tcPr>
            <w:tcW w:w="8782" w:type="dxa"/>
            <w:tcBorders>
              <w:top w:val="nil"/>
            </w:tcBorders>
          </w:tcPr>
          <w:p w14:paraId="5EA623BD" w14:textId="5DE42512" w:rsidR="002F680F" w:rsidRPr="00CE1721" w:rsidRDefault="00936AA4" w:rsidP="00A97538">
            <w:pPr>
              <w:ind w:left="21" w:firstLine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Other (specify)</w:t>
            </w:r>
            <w:r w:rsidR="00A97538" w:rsidRPr="00CE172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instrText xml:space="preserve"> FORMCHECKBOX </w:instrText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</w:r>
            <w:r w:rsidR="00DC74F5">
              <w:rPr>
                <w:rFonts w:ascii="Times New Roman" w:hAnsi="Times New Roman" w:cs="Times New Roman"/>
                <w:rtl/>
                <w:lang w:val="en-GB"/>
              </w:rPr>
              <w:fldChar w:fldCharType="separate"/>
            </w:r>
            <w:r w:rsidR="002F680F" w:rsidRPr="00CE1721">
              <w:rPr>
                <w:rFonts w:ascii="Times New Roman" w:hAnsi="Times New Roman" w:cs="Times New Roman"/>
                <w:rtl/>
                <w:lang w:val="en-GB"/>
              </w:rPr>
              <w:fldChar w:fldCharType="end"/>
            </w:r>
          </w:p>
        </w:tc>
      </w:tr>
    </w:tbl>
    <w:p w14:paraId="5EA623BF" w14:textId="77777777" w:rsidR="000A1710" w:rsidRPr="00CE1721" w:rsidRDefault="000A1710" w:rsidP="000A1710">
      <w:pPr>
        <w:tabs>
          <w:tab w:val="left" w:pos="5459"/>
        </w:tabs>
        <w:ind w:left="0" w:firstLine="0"/>
        <w:rPr>
          <w:rFonts w:ascii="Times New Roman" w:hAnsi="Times New Roman" w:cs="Times New Roman"/>
          <w:lang w:val="en-GB"/>
        </w:rPr>
      </w:pPr>
      <w:r w:rsidRPr="00CE1721">
        <w:rPr>
          <w:rFonts w:ascii="Times New Roman" w:hAnsi="Times New Roman" w:cs="Times New Roman"/>
          <w:lang w:val="en-GB"/>
        </w:rPr>
        <w:tab/>
      </w:r>
    </w:p>
    <w:p w14:paraId="5EA623C0" w14:textId="64409229" w:rsidR="00A97538" w:rsidRPr="00936AA4" w:rsidRDefault="00936AA4" w:rsidP="00A97538">
      <w:pPr>
        <w:pStyle w:val="CommentText"/>
        <w:ind w:left="0" w:firstLine="0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OBLIGATORY</w:t>
      </w:r>
      <w:r w:rsidRPr="00936AA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ACCOMPANYING</w:t>
      </w:r>
      <w:r w:rsidRPr="00936AA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DOCUMENATION</w:t>
      </w:r>
      <w:r w:rsidR="00333EA6" w:rsidRPr="00936AA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</w:p>
    <w:p w14:paraId="5EA623C1" w14:textId="77777777" w:rsidR="00A97538" w:rsidRPr="00936AA4" w:rsidRDefault="00A97538" w:rsidP="00A97538">
      <w:pPr>
        <w:pStyle w:val="CommentText"/>
        <w:ind w:left="0" w:firstLine="0"/>
        <w:rPr>
          <w:rFonts w:ascii="Times New Roman" w:hAnsi="Times New Roman" w:cs="Times New Roman"/>
          <w:sz w:val="22"/>
          <w:szCs w:val="22"/>
          <w:lang w:val="en-GB"/>
        </w:rPr>
      </w:pPr>
    </w:p>
    <w:p w14:paraId="5EA623C3" w14:textId="22E087DA" w:rsidR="00A97538" w:rsidRPr="00CE1721" w:rsidRDefault="00E52317" w:rsidP="00E52317">
      <w:pPr>
        <w:pStyle w:val="ListParagraph"/>
        <w:numPr>
          <w:ilvl w:val="0"/>
          <w:numId w:val="3"/>
        </w:numPr>
        <w:ind w:left="357" w:right="26"/>
        <w:contextualSpacing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Detailed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catalogue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artefacts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be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sampled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US"/>
        </w:rPr>
        <w:t>or</w:t>
      </w:r>
      <w:r w:rsidRPr="00E52317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analysed</w:t>
      </w:r>
      <w:proofErr w:type="spellEnd"/>
      <w:r>
        <w:rPr>
          <w:rFonts w:ascii="Times New Roman" w:hAnsi="Times New Roman" w:cs="Times New Roman"/>
          <w:lang w:val="en-US"/>
        </w:rPr>
        <w:t xml:space="preserve"> in situ (</w:t>
      </w:r>
      <w:r w:rsidR="0047204F">
        <w:rPr>
          <w:rFonts w:ascii="Times New Roman" w:hAnsi="Times New Roman" w:cs="Times New Roman"/>
          <w:lang w:val="en-GB"/>
        </w:rPr>
        <w:t>portable</w:t>
      </w:r>
      <w:r>
        <w:rPr>
          <w:rFonts w:ascii="Times New Roman" w:hAnsi="Times New Roman" w:cs="Times New Roman"/>
          <w:lang w:val="en-US"/>
        </w:rPr>
        <w:t xml:space="preserve"> or </w:t>
      </w:r>
      <w:r w:rsidR="0047204F">
        <w:rPr>
          <w:rFonts w:ascii="Times New Roman" w:hAnsi="Times New Roman" w:cs="Times New Roman"/>
          <w:lang w:val="en-US"/>
        </w:rPr>
        <w:t>non-</w:t>
      </w:r>
      <w:r w:rsidR="00DC74F5">
        <w:rPr>
          <w:rFonts w:ascii="Times New Roman" w:hAnsi="Times New Roman" w:cs="Times New Roman"/>
          <w:lang w:val="en-US"/>
        </w:rPr>
        <w:t>portable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) and photographic documentation </w:t>
      </w:r>
      <w:r w:rsidR="00043BDD">
        <w:rPr>
          <w:rFonts w:ascii="Times New Roman" w:hAnsi="Times New Roman" w:cs="Times New Roman"/>
          <w:lang w:val="en-US"/>
        </w:rPr>
        <w:t>with indication</w:t>
      </w:r>
      <w:r w:rsidR="00043BD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(if possible) where the sample is to be taken.</w:t>
      </w:r>
    </w:p>
    <w:p w14:paraId="5EA623C4" w14:textId="6572952C" w:rsidR="00A97538" w:rsidRPr="00E52317" w:rsidRDefault="00043BDD" w:rsidP="00A97538">
      <w:pPr>
        <w:pStyle w:val="ListParagraph"/>
        <w:numPr>
          <w:ilvl w:val="0"/>
          <w:numId w:val="3"/>
        </w:numPr>
        <w:spacing w:after="120"/>
        <w:ind w:right="26"/>
        <w:contextualSpacing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Approval from the person holding exclusive</w:t>
      </w:r>
      <w:r w:rsidR="00E52317" w:rsidRPr="00E52317">
        <w:rPr>
          <w:rFonts w:ascii="Times New Roman" w:hAnsi="Times New Roman" w:cs="Times New Roman"/>
          <w:lang w:val="en-US"/>
        </w:rPr>
        <w:t xml:space="preserve"> </w:t>
      </w:r>
      <w:r w:rsidR="00E52317">
        <w:rPr>
          <w:rFonts w:ascii="Times New Roman" w:hAnsi="Times New Roman" w:cs="Times New Roman"/>
          <w:lang w:val="en-US"/>
        </w:rPr>
        <w:t>publication rights</w:t>
      </w:r>
      <w:r w:rsidR="00E52317" w:rsidRPr="00E52317">
        <w:rPr>
          <w:rFonts w:ascii="Times New Roman" w:hAnsi="Times New Roman" w:cs="Times New Roman"/>
          <w:lang w:val="en-US"/>
        </w:rPr>
        <w:t>.</w:t>
      </w:r>
    </w:p>
    <w:p w14:paraId="5EA623C5" w14:textId="77777777" w:rsidR="00467A3B" w:rsidRPr="00E52317" w:rsidRDefault="00467A3B" w:rsidP="00881809">
      <w:pPr>
        <w:spacing w:after="120"/>
        <w:ind w:left="-142" w:firstLine="11"/>
        <w:rPr>
          <w:rFonts w:ascii="Times New Roman" w:hAnsi="Times New Roman" w:cs="Times New Roman"/>
          <w:b/>
          <w:lang w:val="en-US"/>
        </w:rPr>
      </w:pPr>
    </w:p>
    <w:p w14:paraId="5EA623C6" w14:textId="370F7E1C" w:rsidR="00A97538" w:rsidRPr="00CE1721" w:rsidRDefault="00E52317" w:rsidP="00BC178C">
      <w:pPr>
        <w:ind w:left="0" w:right="26" w:firstLine="0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Applicant (signed)</w:t>
      </w:r>
    </w:p>
    <w:p w14:paraId="5EA623C7" w14:textId="77777777" w:rsidR="00A97538" w:rsidRPr="00CE1721" w:rsidRDefault="00A97538" w:rsidP="00BC178C">
      <w:pPr>
        <w:ind w:left="0" w:right="26" w:firstLine="0"/>
        <w:jc w:val="right"/>
        <w:rPr>
          <w:rFonts w:ascii="Times New Roman" w:hAnsi="Times New Roman" w:cs="Times New Roman"/>
          <w:lang w:val="en-GB"/>
        </w:rPr>
      </w:pPr>
    </w:p>
    <w:p w14:paraId="5EA623C8" w14:textId="77777777" w:rsidR="00852FB2" w:rsidRPr="00CE1721" w:rsidRDefault="00852FB2" w:rsidP="00A97538">
      <w:pPr>
        <w:ind w:left="0" w:right="26" w:firstLine="0"/>
        <w:rPr>
          <w:rFonts w:ascii="Times New Roman" w:hAnsi="Times New Roman" w:cs="Times New Roman"/>
          <w:b/>
          <w:lang w:val="en-GB"/>
        </w:rPr>
      </w:pPr>
    </w:p>
    <w:sectPr w:rsidR="00852FB2" w:rsidRPr="00CE1721" w:rsidSect="00AA3A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23CF" w14:textId="77777777" w:rsidR="00951C4D" w:rsidRDefault="00951C4D" w:rsidP="00F82FF3">
      <w:pPr>
        <w:spacing w:line="240" w:lineRule="auto"/>
      </w:pPr>
      <w:r>
        <w:separator/>
      </w:r>
    </w:p>
  </w:endnote>
  <w:endnote w:type="continuationSeparator" w:id="0">
    <w:p w14:paraId="5EA623D0" w14:textId="77777777" w:rsidR="00951C4D" w:rsidRDefault="00951C4D" w:rsidP="00F82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623CD" w14:textId="77777777" w:rsidR="00951C4D" w:rsidRDefault="00951C4D" w:rsidP="00F82FF3">
      <w:pPr>
        <w:spacing w:line="240" w:lineRule="auto"/>
      </w:pPr>
      <w:r>
        <w:separator/>
      </w:r>
    </w:p>
  </w:footnote>
  <w:footnote w:type="continuationSeparator" w:id="0">
    <w:p w14:paraId="5EA623CE" w14:textId="77777777" w:rsidR="00951C4D" w:rsidRDefault="00951C4D" w:rsidP="00F82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E60"/>
    <w:multiLevelType w:val="hybridMultilevel"/>
    <w:tmpl w:val="54ACAC3C"/>
    <w:lvl w:ilvl="0" w:tplc="0BB0BE3E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4EE9"/>
    <w:multiLevelType w:val="hybridMultilevel"/>
    <w:tmpl w:val="61742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82335"/>
    <w:multiLevelType w:val="hybridMultilevel"/>
    <w:tmpl w:val="E21AA8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BF"/>
    <w:rsid w:val="00023F4F"/>
    <w:rsid w:val="00040F4B"/>
    <w:rsid w:val="00043BDD"/>
    <w:rsid w:val="00067D7C"/>
    <w:rsid w:val="00072D58"/>
    <w:rsid w:val="0008180B"/>
    <w:rsid w:val="0009523C"/>
    <w:rsid w:val="000A1710"/>
    <w:rsid w:val="000B6A8C"/>
    <w:rsid w:val="000C7211"/>
    <w:rsid w:val="000D71FC"/>
    <w:rsid w:val="000E4095"/>
    <w:rsid w:val="000E5062"/>
    <w:rsid w:val="001032A2"/>
    <w:rsid w:val="001203BB"/>
    <w:rsid w:val="0012239B"/>
    <w:rsid w:val="00123C87"/>
    <w:rsid w:val="0012405E"/>
    <w:rsid w:val="00131C70"/>
    <w:rsid w:val="00134AB6"/>
    <w:rsid w:val="00162871"/>
    <w:rsid w:val="00171C3B"/>
    <w:rsid w:val="00175C18"/>
    <w:rsid w:val="00190DDA"/>
    <w:rsid w:val="00190E8C"/>
    <w:rsid w:val="001B6792"/>
    <w:rsid w:val="001C5B53"/>
    <w:rsid w:val="001D4F16"/>
    <w:rsid w:val="001E0CA8"/>
    <w:rsid w:val="00272C05"/>
    <w:rsid w:val="002742FC"/>
    <w:rsid w:val="00291180"/>
    <w:rsid w:val="002A1EBC"/>
    <w:rsid w:val="002A622F"/>
    <w:rsid w:val="002B53A7"/>
    <w:rsid w:val="002C2DB7"/>
    <w:rsid w:val="002D2264"/>
    <w:rsid w:val="002D26AE"/>
    <w:rsid w:val="002F680F"/>
    <w:rsid w:val="00313D3A"/>
    <w:rsid w:val="00333EA6"/>
    <w:rsid w:val="003353D6"/>
    <w:rsid w:val="0039349C"/>
    <w:rsid w:val="00397CFB"/>
    <w:rsid w:val="003A06C0"/>
    <w:rsid w:val="00406461"/>
    <w:rsid w:val="004118AA"/>
    <w:rsid w:val="004311C5"/>
    <w:rsid w:val="004375EA"/>
    <w:rsid w:val="00467A3B"/>
    <w:rsid w:val="0047204F"/>
    <w:rsid w:val="004A4988"/>
    <w:rsid w:val="004B6855"/>
    <w:rsid w:val="004B79A7"/>
    <w:rsid w:val="004C5650"/>
    <w:rsid w:val="004C6CB3"/>
    <w:rsid w:val="004D13A9"/>
    <w:rsid w:val="004E4657"/>
    <w:rsid w:val="004F0AED"/>
    <w:rsid w:val="004F25F0"/>
    <w:rsid w:val="004F2D20"/>
    <w:rsid w:val="005069F3"/>
    <w:rsid w:val="0053611D"/>
    <w:rsid w:val="005563CB"/>
    <w:rsid w:val="0057103B"/>
    <w:rsid w:val="00574318"/>
    <w:rsid w:val="00575774"/>
    <w:rsid w:val="005964BE"/>
    <w:rsid w:val="005C3823"/>
    <w:rsid w:val="005C7307"/>
    <w:rsid w:val="00613799"/>
    <w:rsid w:val="00634E38"/>
    <w:rsid w:val="006376FF"/>
    <w:rsid w:val="00640621"/>
    <w:rsid w:val="00656916"/>
    <w:rsid w:val="006619B9"/>
    <w:rsid w:val="00667534"/>
    <w:rsid w:val="00681072"/>
    <w:rsid w:val="0069128B"/>
    <w:rsid w:val="00691C79"/>
    <w:rsid w:val="00692616"/>
    <w:rsid w:val="00697ABE"/>
    <w:rsid w:val="006A5EEE"/>
    <w:rsid w:val="006B51D1"/>
    <w:rsid w:val="006C6B74"/>
    <w:rsid w:val="006C7619"/>
    <w:rsid w:val="006F3E50"/>
    <w:rsid w:val="006F7EC8"/>
    <w:rsid w:val="0070039F"/>
    <w:rsid w:val="00704E21"/>
    <w:rsid w:val="00716114"/>
    <w:rsid w:val="007302F2"/>
    <w:rsid w:val="00733FAB"/>
    <w:rsid w:val="00763FE8"/>
    <w:rsid w:val="00765077"/>
    <w:rsid w:val="00765706"/>
    <w:rsid w:val="007701B3"/>
    <w:rsid w:val="007A40CE"/>
    <w:rsid w:val="007A697E"/>
    <w:rsid w:val="007B3351"/>
    <w:rsid w:val="007B5E51"/>
    <w:rsid w:val="007C76E4"/>
    <w:rsid w:val="007E6293"/>
    <w:rsid w:val="007F33BF"/>
    <w:rsid w:val="007F4C1B"/>
    <w:rsid w:val="00832FC1"/>
    <w:rsid w:val="00852FB2"/>
    <w:rsid w:val="0086093E"/>
    <w:rsid w:val="00881809"/>
    <w:rsid w:val="008959B6"/>
    <w:rsid w:val="008C3D51"/>
    <w:rsid w:val="008C42A5"/>
    <w:rsid w:val="008E0FF7"/>
    <w:rsid w:val="008E5D4A"/>
    <w:rsid w:val="008F5BC7"/>
    <w:rsid w:val="009146B7"/>
    <w:rsid w:val="00922B75"/>
    <w:rsid w:val="00936AA4"/>
    <w:rsid w:val="00947E1E"/>
    <w:rsid w:val="00951C4D"/>
    <w:rsid w:val="009553F3"/>
    <w:rsid w:val="00985A88"/>
    <w:rsid w:val="00987C1C"/>
    <w:rsid w:val="00997C20"/>
    <w:rsid w:val="009D43BA"/>
    <w:rsid w:val="009F73CD"/>
    <w:rsid w:val="00A12BE2"/>
    <w:rsid w:val="00A230EB"/>
    <w:rsid w:val="00A26BE9"/>
    <w:rsid w:val="00A34FD9"/>
    <w:rsid w:val="00A61F4F"/>
    <w:rsid w:val="00A67B7E"/>
    <w:rsid w:val="00A76089"/>
    <w:rsid w:val="00A84C4D"/>
    <w:rsid w:val="00A97538"/>
    <w:rsid w:val="00AA3AE2"/>
    <w:rsid w:val="00AB10AB"/>
    <w:rsid w:val="00AD4A87"/>
    <w:rsid w:val="00AD64C1"/>
    <w:rsid w:val="00AE1074"/>
    <w:rsid w:val="00AF0F58"/>
    <w:rsid w:val="00B02822"/>
    <w:rsid w:val="00B05CC0"/>
    <w:rsid w:val="00B22DA9"/>
    <w:rsid w:val="00B2662B"/>
    <w:rsid w:val="00B40730"/>
    <w:rsid w:val="00B54B8A"/>
    <w:rsid w:val="00B90957"/>
    <w:rsid w:val="00B93B17"/>
    <w:rsid w:val="00BA63A1"/>
    <w:rsid w:val="00BC178C"/>
    <w:rsid w:val="00BF0377"/>
    <w:rsid w:val="00BF4A3C"/>
    <w:rsid w:val="00BF50C2"/>
    <w:rsid w:val="00C1019C"/>
    <w:rsid w:val="00C11092"/>
    <w:rsid w:val="00C200D9"/>
    <w:rsid w:val="00C21C2D"/>
    <w:rsid w:val="00C2484F"/>
    <w:rsid w:val="00C25D3C"/>
    <w:rsid w:val="00C34AE3"/>
    <w:rsid w:val="00C40699"/>
    <w:rsid w:val="00C45405"/>
    <w:rsid w:val="00C56281"/>
    <w:rsid w:val="00C600C6"/>
    <w:rsid w:val="00C6423C"/>
    <w:rsid w:val="00C669D1"/>
    <w:rsid w:val="00C719C5"/>
    <w:rsid w:val="00C72983"/>
    <w:rsid w:val="00C74B77"/>
    <w:rsid w:val="00C83B65"/>
    <w:rsid w:val="00C9003C"/>
    <w:rsid w:val="00C95B16"/>
    <w:rsid w:val="00C97744"/>
    <w:rsid w:val="00CE1721"/>
    <w:rsid w:val="00D05A94"/>
    <w:rsid w:val="00D05E87"/>
    <w:rsid w:val="00D07A0B"/>
    <w:rsid w:val="00D13216"/>
    <w:rsid w:val="00D23E3A"/>
    <w:rsid w:val="00D31F2C"/>
    <w:rsid w:val="00D34D94"/>
    <w:rsid w:val="00D40998"/>
    <w:rsid w:val="00D44832"/>
    <w:rsid w:val="00D45521"/>
    <w:rsid w:val="00D523B4"/>
    <w:rsid w:val="00D7337D"/>
    <w:rsid w:val="00D74F7F"/>
    <w:rsid w:val="00D83DB2"/>
    <w:rsid w:val="00D85169"/>
    <w:rsid w:val="00DA20F3"/>
    <w:rsid w:val="00DB257F"/>
    <w:rsid w:val="00DB44C3"/>
    <w:rsid w:val="00DC74F5"/>
    <w:rsid w:val="00DD6594"/>
    <w:rsid w:val="00DE31D1"/>
    <w:rsid w:val="00DF62B9"/>
    <w:rsid w:val="00E05041"/>
    <w:rsid w:val="00E248B8"/>
    <w:rsid w:val="00E46286"/>
    <w:rsid w:val="00E50393"/>
    <w:rsid w:val="00E52317"/>
    <w:rsid w:val="00E57575"/>
    <w:rsid w:val="00E70608"/>
    <w:rsid w:val="00E71D1B"/>
    <w:rsid w:val="00E741CB"/>
    <w:rsid w:val="00EB4342"/>
    <w:rsid w:val="00EC0217"/>
    <w:rsid w:val="00EC04AA"/>
    <w:rsid w:val="00EE24E6"/>
    <w:rsid w:val="00F06F35"/>
    <w:rsid w:val="00F12996"/>
    <w:rsid w:val="00F13B57"/>
    <w:rsid w:val="00F352C9"/>
    <w:rsid w:val="00F5667A"/>
    <w:rsid w:val="00F7130D"/>
    <w:rsid w:val="00F82FF3"/>
    <w:rsid w:val="00FA7FB6"/>
    <w:rsid w:val="00FB5A08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2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-851" w:right="-48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E2"/>
  </w:style>
  <w:style w:type="paragraph" w:styleId="Heading1">
    <w:name w:val="heading 1"/>
    <w:basedOn w:val="Normal"/>
    <w:link w:val="Heading1Char"/>
    <w:uiPriority w:val="9"/>
    <w:qFormat/>
    <w:rsid w:val="006619B9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3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19B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ListParagraph">
    <w:name w:val="List Paragraph"/>
    <w:basedOn w:val="Normal"/>
    <w:uiPriority w:val="34"/>
    <w:qFormat/>
    <w:rsid w:val="006619B9"/>
    <w:pPr>
      <w:ind w:left="720"/>
      <w:contextualSpacing/>
    </w:pPr>
  </w:style>
  <w:style w:type="paragraph" w:styleId="Revision">
    <w:name w:val="Revision"/>
    <w:hidden/>
    <w:uiPriority w:val="99"/>
    <w:semiHidden/>
    <w:rsid w:val="004B79A7"/>
    <w:pPr>
      <w:spacing w:line="240" w:lineRule="auto"/>
      <w:ind w:left="0" w:right="0"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F82FF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F3"/>
  </w:style>
  <w:style w:type="paragraph" w:styleId="Footer">
    <w:name w:val="footer"/>
    <w:basedOn w:val="Normal"/>
    <w:link w:val="FooterChar"/>
    <w:uiPriority w:val="99"/>
    <w:unhideWhenUsed/>
    <w:rsid w:val="00F82FF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F3"/>
  </w:style>
  <w:style w:type="table" w:customStyle="1" w:styleId="1">
    <w:name w:val="Πλέγμα πίνακα1"/>
    <w:basedOn w:val="TableNormal"/>
    <w:next w:val="TableGrid"/>
    <w:uiPriority w:val="59"/>
    <w:rsid w:val="00F82FF3"/>
    <w:pPr>
      <w:spacing w:line="240" w:lineRule="auto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-851" w:right="-48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E2"/>
  </w:style>
  <w:style w:type="paragraph" w:styleId="Heading1">
    <w:name w:val="heading 1"/>
    <w:basedOn w:val="Normal"/>
    <w:link w:val="Heading1Char"/>
    <w:uiPriority w:val="9"/>
    <w:qFormat/>
    <w:rsid w:val="006619B9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3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19B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ListParagraph">
    <w:name w:val="List Paragraph"/>
    <w:basedOn w:val="Normal"/>
    <w:uiPriority w:val="34"/>
    <w:qFormat/>
    <w:rsid w:val="006619B9"/>
    <w:pPr>
      <w:ind w:left="720"/>
      <w:contextualSpacing/>
    </w:pPr>
  </w:style>
  <w:style w:type="paragraph" w:styleId="Revision">
    <w:name w:val="Revision"/>
    <w:hidden/>
    <w:uiPriority w:val="99"/>
    <w:semiHidden/>
    <w:rsid w:val="004B79A7"/>
    <w:pPr>
      <w:spacing w:line="240" w:lineRule="auto"/>
      <w:ind w:left="0" w:right="0"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F82FF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FF3"/>
  </w:style>
  <w:style w:type="paragraph" w:styleId="Footer">
    <w:name w:val="footer"/>
    <w:basedOn w:val="Normal"/>
    <w:link w:val="FooterChar"/>
    <w:uiPriority w:val="99"/>
    <w:unhideWhenUsed/>
    <w:rsid w:val="00F82FF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F3"/>
  </w:style>
  <w:style w:type="table" w:customStyle="1" w:styleId="1">
    <w:name w:val="Πλέγμα πίνακα1"/>
    <w:basedOn w:val="TableNormal"/>
    <w:next w:val="TableGrid"/>
    <w:uiPriority w:val="59"/>
    <w:rsid w:val="00F82FF3"/>
    <w:pPr>
      <w:spacing w:line="240" w:lineRule="auto"/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7106-A777-425D-9AF8-39B866CC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Μάρκος Ντουκάκης</dc:creator>
  <cp:lastModifiedBy>tania gerousi</cp:lastModifiedBy>
  <cp:revision>6</cp:revision>
  <cp:lastPrinted>2018-01-11T07:10:00Z</cp:lastPrinted>
  <dcterms:created xsi:type="dcterms:W3CDTF">2018-01-10T23:36:00Z</dcterms:created>
  <dcterms:modified xsi:type="dcterms:W3CDTF">2018-01-11T09:29:00Z</dcterms:modified>
</cp:coreProperties>
</file>